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168B" w14:textId="59B82134" w:rsidR="00C30604" w:rsidRPr="0015430D" w:rsidRDefault="00DE04D0" w:rsidP="00C30604">
      <w:pPr>
        <w:autoSpaceDE w:val="0"/>
        <w:autoSpaceDN w:val="0"/>
        <w:adjustRightInd w:val="0"/>
        <w:jc w:val="center"/>
        <w:rPr>
          <w:b/>
          <w:bCs/>
          <w:sz w:val="20"/>
          <w:szCs w:val="20"/>
        </w:rPr>
      </w:pPr>
      <w:r w:rsidRPr="0015430D">
        <w:rPr>
          <w:b/>
          <w:bCs/>
          <w:sz w:val="20"/>
          <w:szCs w:val="20"/>
        </w:rPr>
        <w:t>Ö</w:t>
      </w:r>
      <w:r w:rsidR="003538D8" w:rsidRPr="0015430D">
        <w:rPr>
          <w:b/>
          <w:bCs/>
          <w:sz w:val="20"/>
          <w:szCs w:val="20"/>
        </w:rPr>
        <w:t xml:space="preserve">ĞRENCİ BİLGİLERİ </w:t>
      </w:r>
    </w:p>
    <w:tbl>
      <w:tblPr>
        <w:tblW w:w="10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0"/>
        <w:gridCol w:w="2340"/>
        <w:gridCol w:w="1023"/>
        <w:gridCol w:w="1682"/>
        <w:gridCol w:w="2372"/>
      </w:tblGrid>
      <w:tr w:rsidR="00AF2056" w:rsidRPr="0015430D" w14:paraId="3A6C1692" w14:textId="77777777" w:rsidTr="002E3172">
        <w:trPr>
          <w:trHeight w:val="455"/>
        </w:trPr>
        <w:tc>
          <w:tcPr>
            <w:tcW w:w="3160" w:type="dxa"/>
            <w:shd w:val="clear" w:color="auto" w:fill="DEEAF6"/>
            <w:noWrap/>
            <w:vAlign w:val="center"/>
            <w:hideMark/>
          </w:tcPr>
          <w:p w14:paraId="3A6C168D" w14:textId="1DEAE287" w:rsidR="00C30604" w:rsidRPr="0015430D" w:rsidRDefault="00AF2056" w:rsidP="00183B30">
            <w:pPr>
              <w:rPr>
                <w:b/>
                <w:color w:val="000000"/>
                <w:sz w:val="20"/>
                <w:szCs w:val="20"/>
              </w:rPr>
            </w:pPr>
            <w:r w:rsidRPr="0015430D">
              <w:rPr>
                <w:b/>
                <w:color w:val="000000"/>
                <w:sz w:val="20"/>
                <w:szCs w:val="20"/>
              </w:rPr>
              <w:t>Ad</w:t>
            </w:r>
            <w:r w:rsidR="00A41DC2" w:rsidRPr="0015430D">
              <w:rPr>
                <w:b/>
                <w:color w:val="000000"/>
                <w:sz w:val="20"/>
                <w:szCs w:val="20"/>
              </w:rPr>
              <w:t>ı</w:t>
            </w:r>
            <w:r w:rsidRPr="0015430D">
              <w:rPr>
                <w:b/>
                <w:color w:val="000000"/>
                <w:sz w:val="20"/>
                <w:szCs w:val="20"/>
              </w:rPr>
              <w:t>-Soyad</w:t>
            </w:r>
            <w:r w:rsidR="00A41DC2" w:rsidRPr="0015430D">
              <w:rPr>
                <w:b/>
                <w:color w:val="000000"/>
                <w:sz w:val="20"/>
                <w:szCs w:val="20"/>
              </w:rPr>
              <w:t>ı</w:t>
            </w:r>
          </w:p>
        </w:tc>
        <w:tc>
          <w:tcPr>
            <w:tcW w:w="3363" w:type="dxa"/>
            <w:gridSpan w:val="2"/>
            <w:shd w:val="clear" w:color="auto" w:fill="auto"/>
            <w:noWrap/>
            <w:vAlign w:val="center"/>
            <w:hideMark/>
          </w:tcPr>
          <w:p w14:paraId="3A6C168E" w14:textId="77777777" w:rsidR="00AF2056" w:rsidRPr="0015430D" w:rsidRDefault="00AF2056" w:rsidP="00183B30">
            <w:pPr>
              <w:rPr>
                <w:color w:val="000000"/>
                <w:sz w:val="20"/>
                <w:szCs w:val="20"/>
              </w:rPr>
            </w:pPr>
          </w:p>
        </w:tc>
        <w:tc>
          <w:tcPr>
            <w:tcW w:w="1682" w:type="dxa"/>
            <w:shd w:val="clear" w:color="auto" w:fill="DEEAF6"/>
            <w:noWrap/>
            <w:vAlign w:val="center"/>
            <w:hideMark/>
          </w:tcPr>
          <w:p w14:paraId="3A6C1690" w14:textId="743BD827" w:rsidR="00C30604" w:rsidRPr="0015430D" w:rsidRDefault="00AF2056" w:rsidP="00183B30">
            <w:pPr>
              <w:rPr>
                <w:b/>
                <w:color w:val="000000"/>
                <w:sz w:val="20"/>
                <w:szCs w:val="20"/>
              </w:rPr>
            </w:pPr>
            <w:r w:rsidRPr="0015430D">
              <w:rPr>
                <w:b/>
                <w:color w:val="000000"/>
                <w:sz w:val="20"/>
                <w:szCs w:val="20"/>
              </w:rPr>
              <w:t>Öğrenci No</w:t>
            </w:r>
          </w:p>
        </w:tc>
        <w:tc>
          <w:tcPr>
            <w:tcW w:w="2372" w:type="dxa"/>
            <w:shd w:val="clear" w:color="auto" w:fill="auto"/>
            <w:noWrap/>
            <w:vAlign w:val="center"/>
            <w:hideMark/>
          </w:tcPr>
          <w:p w14:paraId="3A6C1691" w14:textId="77777777" w:rsidR="00AF2056" w:rsidRPr="0015430D" w:rsidRDefault="00AF2056" w:rsidP="00183B30">
            <w:pPr>
              <w:rPr>
                <w:color w:val="000000"/>
                <w:sz w:val="20"/>
                <w:szCs w:val="20"/>
              </w:rPr>
            </w:pPr>
          </w:p>
        </w:tc>
      </w:tr>
      <w:tr w:rsidR="00AF2056" w:rsidRPr="0015430D" w14:paraId="3A6C1699" w14:textId="77777777" w:rsidTr="002E3172">
        <w:trPr>
          <w:trHeight w:val="455"/>
        </w:trPr>
        <w:tc>
          <w:tcPr>
            <w:tcW w:w="3160" w:type="dxa"/>
            <w:shd w:val="clear" w:color="auto" w:fill="DEEAF6"/>
            <w:noWrap/>
            <w:vAlign w:val="center"/>
            <w:hideMark/>
          </w:tcPr>
          <w:p w14:paraId="3A6C1694" w14:textId="4D7FD5FC" w:rsidR="00C30604" w:rsidRPr="0015430D" w:rsidRDefault="00AF2056" w:rsidP="00183B30">
            <w:pPr>
              <w:rPr>
                <w:b/>
                <w:color w:val="000000"/>
                <w:sz w:val="20"/>
                <w:szCs w:val="20"/>
              </w:rPr>
            </w:pPr>
            <w:r w:rsidRPr="0015430D">
              <w:rPr>
                <w:b/>
                <w:color w:val="000000"/>
                <w:sz w:val="20"/>
                <w:szCs w:val="20"/>
              </w:rPr>
              <w:t xml:space="preserve">Enstitü </w:t>
            </w:r>
            <w:proofErr w:type="spellStart"/>
            <w:r w:rsidRPr="0015430D">
              <w:rPr>
                <w:b/>
                <w:color w:val="000000"/>
                <w:sz w:val="20"/>
                <w:szCs w:val="20"/>
              </w:rPr>
              <w:t>Ana</w:t>
            </w:r>
            <w:r w:rsidR="00071BB2">
              <w:rPr>
                <w:b/>
                <w:color w:val="000000"/>
                <w:sz w:val="20"/>
                <w:szCs w:val="20"/>
              </w:rPr>
              <w:t>s</w:t>
            </w:r>
            <w:r w:rsidRPr="0015430D">
              <w:rPr>
                <w:b/>
                <w:color w:val="000000"/>
                <w:sz w:val="20"/>
                <w:szCs w:val="20"/>
              </w:rPr>
              <w:t>anat</w:t>
            </w:r>
            <w:proofErr w:type="spellEnd"/>
            <w:r w:rsidRPr="0015430D">
              <w:rPr>
                <w:b/>
                <w:color w:val="000000"/>
                <w:sz w:val="20"/>
                <w:szCs w:val="20"/>
              </w:rPr>
              <w:t xml:space="preserve"> Dalı</w:t>
            </w:r>
          </w:p>
        </w:tc>
        <w:tc>
          <w:tcPr>
            <w:tcW w:w="3363" w:type="dxa"/>
            <w:gridSpan w:val="2"/>
            <w:shd w:val="clear" w:color="auto" w:fill="auto"/>
            <w:noWrap/>
            <w:vAlign w:val="center"/>
            <w:hideMark/>
          </w:tcPr>
          <w:p w14:paraId="3A6C1695" w14:textId="77777777" w:rsidR="00AF2056" w:rsidRPr="0015430D" w:rsidRDefault="00AF2056" w:rsidP="00183B30">
            <w:pPr>
              <w:rPr>
                <w:color w:val="000000"/>
                <w:sz w:val="20"/>
                <w:szCs w:val="20"/>
              </w:rPr>
            </w:pPr>
            <w:r w:rsidRPr="0015430D">
              <w:rPr>
                <w:color w:val="000000"/>
                <w:sz w:val="20"/>
                <w:szCs w:val="20"/>
              </w:rPr>
              <w:t> </w:t>
            </w:r>
          </w:p>
        </w:tc>
        <w:tc>
          <w:tcPr>
            <w:tcW w:w="1682" w:type="dxa"/>
            <w:shd w:val="clear" w:color="auto" w:fill="DEEAF6"/>
            <w:noWrap/>
            <w:vAlign w:val="center"/>
            <w:hideMark/>
          </w:tcPr>
          <w:p w14:paraId="3A6C1697" w14:textId="06929007" w:rsidR="00C30604" w:rsidRPr="0015430D" w:rsidRDefault="00AF2056" w:rsidP="00183B30">
            <w:pPr>
              <w:rPr>
                <w:b/>
                <w:color w:val="000000"/>
                <w:sz w:val="20"/>
                <w:szCs w:val="20"/>
              </w:rPr>
            </w:pPr>
            <w:r w:rsidRPr="0015430D">
              <w:rPr>
                <w:b/>
                <w:color w:val="000000"/>
                <w:sz w:val="20"/>
                <w:szCs w:val="20"/>
              </w:rPr>
              <w:t>Yüksek Lisans</w:t>
            </w:r>
          </w:p>
        </w:tc>
        <w:tc>
          <w:tcPr>
            <w:tcW w:w="2372" w:type="dxa"/>
            <w:shd w:val="clear" w:color="auto" w:fill="auto"/>
            <w:noWrap/>
            <w:vAlign w:val="center"/>
            <w:hideMark/>
          </w:tcPr>
          <w:p w14:paraId="3A6C1698" w14:textId="77777777" w:rsidR="00AF2056" w:rsidRPr="0015430D" w:rsidRDefault="00AF2056" w:rsidP="00183B30">
            <w:pPr>
              <w:rPr>
                <w:color w:val="000000"/>
                <w:sz w:val="20"/>
                <w:szCs w:val="20"/>
              </w:rPr>
            </w:pPr>
            <w:r w:rsidRPr="0015430D">
              <w:rPr>
                <w:color w:val="000000"/>
                <w:sz w:val="20"/>
                <w:szCs w:val="20"/>
              </w:rPr>
              <w:t xml:space="preserve">            </w:t>
            </w:r>
            <w:r w:rsidRPr="0015430D">
              <w:rPr>
                <w:b/>
                <w:sz w:val="20"/>
                <w:szCs w:val="20"/>
              </w:rPr>
              <w:fldChar w:fldCharType="begin">
                <w:ffData>
                  <w:name w:val="Check6"/>
                  <w:enabled/>
                  <w:calcOnExit w:val="0"/>
                  <w:checkBox>
                    <w:sizeAuto/>
                    <w:default w:val="0"/>
                  </w:checkBox>
                </w:ffData>
              </w:fldChar>
            </w:r>
            <w:r w:rsidRPr="0015430D">
              <w:rPr>
                <w:b/>
                <w:sz w:val="20"/>
                <w:szCs w:val="20"/>
              </w:rPr>
              <w:instrText xml:space="preserve"> FORMCHECKBOX </w:instrText>
            </w:r>
            <w:r w:rsidR="00356EAA">
              <w:rPr>
                <w:b/>
                <w:sz w:val="20"/>
                <w:szCs w:val="20"/>
              </w:rPr>
            </w:r>
            <w:r w:rsidR="00356EAA">
              <w:rPr>
                <w:b/>
                <w:sz w:val="20"/>
                <w:szCs w:val="20"/>
              </w:rPr>
              <w:fldChar w:fldCharType="separate"/>
            </w:r>
            <w:r w:rsidRPr="0015430D">
              <w:rPr>
                <w:b/>
                <w:sz w:val="20"/>
                <w:szCs w:val="20"/>
              </w:rPr>
              <w:fldChar w:fldCharType="end"/>
            </w:r>
            <w:r w:rsidRPr="0015430D">
              <w:rPr>
                <w:b/>
                <w:sz w:val="20"/>
                <w:szCs w:val="20"/>
              </w:rPr>
              <w:t xml:space="preserve">  </w:t>
            </w:r>
          </w:p>
        </w:tc>
      </w:tr>
      <w:tr w:rsidR="00AF2056" w:rsidRPr="0015430D" w14:paraId="3A6C16A0" w14:textId="77777777" w:rsidTr="002E3172">
        <w:trPr>
          <w:trHeight w:val="455"/>
        </w:trPr>
        <w:tc>
          <w:tcPr>
            <w:tcW w:w="3160" w:type="dxa"/>
            <w:shd w:val="clear" w:color="auto" w:fill="DEEAF6"/>
            <w:noWrap/>
            <w:vAlign w:val="center"/>
          </w:tcPr>
          <w:p w14:paraId="3A6C169B" w14:textId="2F3F851A" w:rsidR="00C30604" w:rsidRPr="0015430D" w:rsidRDefault="00AF2056" w:rsidP="00183B30">
            <w:pPr>
              <w:rPr>
                <w:b/>
                <w:color w:val="000000"/>
                <w:sz w:val="20"/>
                <w:szCs w:val="20"/>
              </w:rPr>
            </w:pPr>
            <w:r w:rsidRPr="0015430D">
              <w:rPr>
                <w:b/>
                <w:color w:val="000000"/>
                <w:sz w:val="20"/>
                <w:szCs w:val="20"/>
              </w:rPr>
              <w:t>Programı</w:t>
            </w:r>
          </w:p>
        </w:tc>
        <w:tc>
          <w:tcPr>
            <w:tcW w:w="3363" w:type="dxa"/>
            <w:gridSpan w:val="2"/>
            <w:shd w:val="clear" w:color="auto" w:fill="auto"/>
            <w:noWrap/>
            <w:vAlign w:val="center"/>
          </w:tcPr>
          <w:p w14:paraId="3A6C169C" w14:textId="77777777" w:rsidR="00AF2056" w:rsidRPr="0015430D" w:rsidRDefault="00AF2056" w:rsidP="00183B30">
            <w:pPr>
              <w:rPr>
                <w:color w:val="000000"/>
                <w:sz w:val="20"/>
                <w:szCs w:val="20"/>
              </w:rPr>
            </w:pPr>
          </w:p>
        </w:tc>
        <w:tc>
          <w:tcPr>
            <w:tcW w:w="1682" w:type="dxa"/>
            <w:shd w:val="clear" w:color="auto" w:fill="DEEAF6"/>
            <w:noWrap/>
            <w:vAlign w:val="center"/>
          </w:tcPr>
          <w:p w14:paraId="3A6C169E" w14:textId="4E0DDBA3" w:rsidR="00C30604" w:rsidRPr="0015430D" w:rsidRDefault="00A41DC2" w:rsidP="00183B30">
            <w:pPr>
              <w:rPr>
                <w:b/>
                <w:color w:val="000000"/>
                <w:sz w:val="20"/>
                <w:szCs w:val="20"/>
              </w:rPr>
            </w:pPr>
            <w:r w:rsidRPr="0015430D">
              <w:rPr>
                <w:b/>
                <w:color w:val="000000"/>
                <w:sz w:val="20"/>
                <w:szCs w:val="20"/>
              </w:rPr>
              <w:t>Sanatta Yeterlik</w:t>
            </w:r>
          </w:p>
        </w:tc>
        <w:tc>
          <w:tcPr>
            <w:tcW w:w="2372" w:type="dxa"/>
            <w:shd w:val="clear" w:color="auto" w:fill="auto"/>
            <w:noWrap/>
            <w:vAlign w:val="center"/>
          </w:tcPr>
          <w:p w14:paraId="3A6C169F" w14:textId="77777777" w:rsidR="00AF2056" w:rsidRPr="0015430D" w:rsidRDefault="00AF2056" w:rsidP="00183B30">
            <w:pPr>
              <w:rPr>
                <w:color w:val="000000"/>
                <w:sz w:val="20"/>
                <w:szCs w:val="20"/>
              </w:rPr>
            </w:pPr>
            <w:r w:rsidRPr="0015430D">
              <w:rPr>
                <w:color w:val="000000"/>
                <w:sz w:val="20"/>
                <w:szCs w:val="20"/>
              </w:rPr>
              <w:t xml:space="preserve">            </w:t>
            </w:r>
            <w:r w:rsidRPr="0015430D">
              <w:rPr>
                <w:b/>
                <w:sz w:val="20"/>
                <w:szCs w:val="20"/>
              </w:rPr>
              <w:fldChar w:fldCharType="begin">
                <w:ffData>
                  <w:name w:val="Check6"/>
                  <w:enabled/>
                  <w:calcOnExit w:val="0"/>
                  <w:checkBox>
                    <w:sizeAuto/>
                    <w:default w:val="0"/>
                  </w:checkBox>
                </w:ffData>
              </w:fldChar>
            </w:r>
            <w:r w:rsidRPr="0015430D">
              <w:rPr>
                <w:b/>
                <w:sz w:val="20"/>
                <w:szCs w:val="20"/>
              </w:rPr>
              <w:instrText xml:space="preserve"> FORMCHECKBOX </w:instrText>
            </w:r>
            <w:r w:rsidR="00356EAA">
              <w:rPr>
                <w:b/>
                <w:sz w:val="20"/>
                <w:szCs w:val="20"/>
              </w:rPr>
            </w:r>
            <w:r w:rsidR="00356EAA">
              <w:rPr>
                <w:b/>
                <w:sz w:val="20"/>
                <w:szCs w:val="20"/>
              </w:rPr>
              <w:fldChar w:fldCharType="separate"/>
            </w:r>
            <w:r w:rsidRPr="0015430D">
              <w:rPr>
                <w:b/>
                <w:sz w:val="20"/>
                <w:szCs w:val="20"/>
              </w:rPr>
              <w:fldChar w:fldCharType="end"/>
            </w:r>
            <w:r w:rsidRPr="0015430D">
              <w:rPr>
                <w:b/>
                <w:sz w:val="20"/>
                <w:szCs w:val="20"/>
              </w:rPr>
              <w:t xml:space="preserve">  </w:t>
            </w:r>
          </w:p>
        </w:tc>
      </w:tr>
      <w:tr w:rsidR="00AF2056" w:rsidRPr="0015430D" w14:paraId="3A6C16A6" w14:textId="77777777" w:rsidTr="002E3172">
        <w:trPr>
          <w:trHeight w:val="455"/>
        </w:trPr>
        <w:tc>
          <w:tcPr>
            <w:tcW w:w="3160" w:type="dxa"/>
            <w:shd w:val="clear" w:color="auto" w:fill="DEEAF6"/>
            <w:noWrap/>
            <w:vAlign w:val="center"/>
            <w:hideMark/>
          </w:tcPr>
          <w:p w14:paraId="3A6C16A2" w14:textId="7590900D" w:rsidR="00C30604" w:rsidRPr="0015430D" w:rsidRDefault="00AF2056" w:rsidP="00183B30">
            <w:pPr>
              <w:rPr>
                <w:b/>
                <w:color w:val="000000"/>
                <w:sz w:val="20"/>
                <w:szCs w:val="20"/>
              </w:rPr>
            </w:pPr>
            <w:r w:rsidRPr="0015430D">
              <w:rPr>
                <w:b/>
                <w:color w:val="000000"/>
                <w:sz w:val="20"/>
                <w:szCs w:val="20"/>
              </w:rPr>
              <w:t>Kayıt Olduğu Akademik Yıl</w:t>
            </w:r>
          </w:p>
        </w:tc>
        <w:tc>
          <w:tcPr>
            <w:tcW w:w="3363" w:type="dxa"/>
            <w:gridSpan w:val="2"/>
            <w:tcBorders>
              <w:right w:val="nil"/>
            </w:tcBorders>
            <w:shd w:val="clear" w:color="auto" w:fill="auto"/>
            <w:noWrap/>
            <w:vAlign w:val="center"/>
            <w:hideMark/>
          </w:tcPr>
          <w:p w14:paraId="3A6C16A3" w14:textId="77777777" w:rsidR="00AF2056" w:rsidRPr="0015430D" w:rsidRDefault="00C30604" w:rsidP="00183B30">
            <w:pPr>
              <w:rPr>
                <w:color w:val="000000"/>
                <w:sz w:val="20"/>
                <w:szCs w:val="20"/>
              </w:rPr>
            </w:pPr>
            <w:proofErr w:type="gramStart"/>
            <w:r w:rsidRPr="0015430D">
              <w:rPr>
                <w:color w:val="000000"/>
                <w:sz w:val="20"/>
                <w:szCs w:val="20"/>
              </w:rPr>
              <w:t>20….</w:t>
            </w:r>
            <w:proofErr w:type="gramEnd"/>
            <w:r w:rsidRPr="0015430D">
              <w:rPr>
                <w:color w:val="000000"/>
                <w:sz w:val="20"/>
                <w:szCs w:val="20"/>
              </w:rPr>
              <w:t xml:space="preserve">. / </w:t>
            </w:r>
            <w:proofErr w:type="gramStart"/>
            <w:r w:rsidRPr="0015430D">
              <w:rPr>
                <w:color w:val="000000"/>
                <w:sz w:val="20"/>
                <w:szCs w:val="20"/>
              </w:rPr>
              <w:t>20….</w:t>
            </w:r>
            <w:proofErr w:type="gramEnd"/>
            <w:r w:rsidRPr="0015430D">
              <w:rPr>
                <w:color w:val="000000"/>
                <w:sz w:val="20"/>
                <w:szCs w:val="20"/>
              </w:rPr>
              <w:t xml:space="preserve">.                                    </w:t>
            </w:r>
          </w:p>
        </w:tc>
        <w:tc>
          <w:tcPr>
            <w:tcW w:w="1682" w:type="dxa"/>
            <w:tcBorders>
              <w:left w:val="nil"/>
              <w:right w:val="nil"/>
            </w:tcBorders>
            <w:shd w:val="clear" w:color="auto" w:fill="auto"/>
            <w:noWrap/>
            <w:vAlign w:val="center"/>
            <w:hideMark/>
          </w:tcPr>
          <w:p w14:paraId="3A6C16A4" w14:textId="4234AC71" w:rsidR="00AF2056" w:rsidRPr="0015430D" w:rsidRDefault="00AF2056" w:rsidP="00183B30">
            <w:pPr>
              <w:rPr>
                <w:color w:val="000000"/>
                <w:sz w:val="20"/>
                <w:szCs w:val="20"/>
              </w:rPr>
            </w:pPr>
            <w:r w:rsidRPr="0015430D">
              <w:rPr>
                <w:b/>
                <w:color w:val="000000"/>
                <w:sz w:val="20"/>
                <w:szCs w:val="20"/>
              </w:rPr>
              <w:t>Güz</w:t>
            </w:r>
            <w:r w:rsidR="00C30604" w:rsidRPr="0015430D">
              <w:rPr>
                <w:i/>
                <w:color w:val="000000"/>
                <w:sz w:val="20"/>
                <w:szCs w:val="20"/>
              </w:rPr>
              <w:t xml:space="preserve"> </w:t>
            </w:r>
            <w:r w:rsidRPr="0015430D">
              <w:rPr>
                <w:i/>
                <w:color w:val="000000"/>
                <w:sz w:val="20"/>
                <w:szCs w:val="20"/>
              </w:rPr>
              <w:t xml:space="preserve"> </w:t>
            </w:r>
            <w:r w:rsidRPr="0015430D">
              <w:rPr>
                <w:b/>
                <w:sz w:val="20"/>
                <w:szCs w:val="20"/>
              </w:rPr>
              <w:fldChar w:fldCharType="begin">
                <w:ffData>
                  <w:name w:val="Check6"/>
                  <w:enabled/>
                  <w:calcOnExit w:val="0"/>
                  <w:checkBox>
                    <w:sizeAuto/>
                    <w:default w:val="0"/>
                  </w:checkBox>
                </w:ffData>
              </w:fldChar>
            </w:r>
            <w:r w:rsidRPr="0015430D">
              <w:rPr>
                <w:b/>
                <w:sz w:val="20"/>
                <w:szCs w:val="20"/>
              </w:rPr>
              <w:instrText xml:space="preserve"> FORMCHECKBOX </w:instrText>
            </w:r>
            <w:r w:rsidR="00356EAA">
              <w:rPr>
                <w:b/>
                <w:sz w:val="20"/>
                <w:szCs w:val="20"/>
              </w:rPr>
            </w:r>
            <w:r w:rsidR="00356EAA">
              <w:rPr>
                <w:b/>
                <w:sz w:val="20"/>
                <w:szCs w:val="20"/>
              </w:rPr>
              <w:fldChar w:fldCharType="separate"/>
            </w:r>
            <w:r w:rsidRPr="0015430D">
              <w:rPr>
                <w:b/>
                <w:sz w:val="20"/>
                <w:szCs w:val="20"/>
              </w:rPr>
              <w:fldChar w:fldCharType="end"/>
            </w:r>
            <w:r w:rsidRPr="0015430D">
              <w:rPr>
                <w:b/>
                <w:sz w:val="20"/>
                <w:szCs w:val="20"/>
              </w:rPr>
              <w:t xml:space="preserve">  </w:t>
            </w:r>
          </w:p>
        </w:tc>
        <w:tc>
          <w:tcPr>
            <w:tcW w:w="2372" w:type="dxa"/>
            <w:tcBorders>
              <w:left w:val="nil"/>
            </w:tcBorders>
            <w:shd w:val="clear" w:color="auto" w:fill="auto"/>
            <w:noWrap/>
            <w:vAlign w:val="center"/>
            <w:hideMark/>
          </w:tcPr>
          <w:p w14:paraId="3A6C16A5" w14:textId="3C9DE085" w:rsidR="00AF2056" w:rsidRPr="0015430D" w:rsidRDefault="00AF2056" w:rsidP="00183B30">
            <w:pPr>
              <w:rPr>
                <w:color w:val="000000"/>
                <w:sz w:val="20"/>
                <w:szCs w:val="20"/>
              </w:rPr>
            </w:pPr>
            <w:r w:rsidRPr="0015430D">
              <w:rPr>
                <w:b/>
                <w:color w:val="000000"/>
                <w:sz w:val="20"/>
                <w:szCs w:val="20"/>
              </w:rPr>
              <w:t>Bahar</w:t>
            </w:r>
            <w:r w:rsidR="00C30604" w:rsidRPr="0015430D">
              <w:rPr>
                <w:b/>
                <w:color w:val="000000"/>
                <w:sz w:val="20"/>
                <w:szCs w:val="20"/>
              </w:rPr>
              <w:t xml:space="preserve"> </w:t>
            </w:r>
            <w:r w:rsidRPr="0015430D">
              <w:rPr>
                <w:b/>
                <w:sz w:val="20"/>
                <w:szCs w:val="20"/>
              </w:rPr>
              <w:fldChar w:fldCharType="begin">
                <w:ffData>
                  <w:name w:val="Check6"/>
                  <w:enabled/>
                  <w:calcOnExit w:val="0"/>
                  <w:checkBox>
                    <w:sizeAuto/>
                    <w:default w:val="0"/>
                  </w:checkBox>
                </w:ffData>
              </w:fldChar>
            </w:r>
            <w:r w:rsidRPr="0015430D">
              <w:rPr>
                <w:b/>
                <w:sz w:val="20"/>
                <w:szCs w:val="20"/>
              </w:rPr>
              <w:instrText xml:space="preserve"> FORMCHECKBOX </w:instrText>
            </w:r>
            <w:r w:rsidR="00356EAA">
              <w:rPr>
                <w:b/>
                <w:sz w:val="20"/>
                <w:szCs w:val="20"/>
              </w:rPr>
            </w:r>
            <w:r w:rsidR="00356EAA">
              <w:rPr>
                <w:b/>
                <w:sz w:val="20"/>
                <w:szCs w:val="20"/>
              </w:rPr>
              <w:fldChar w:fldCharType="separate"/>
            </w:r>
            <w:r w:rsidRPr="0015430D">
              <w:rPr>
                <w:b/>
                <w:sz w:val="20"/>
                <w:szCs w:val="20"/>
              </w:rPr>
              <w:fldChar w:fldCharType="end"/>
            </w:r>
            <w:r w:rsidRPr="0015430D">
              <w:rPr>
                <w:b/>
                <w:sz w:val="20"/>
                <w:szCs w:val="20"/>
              </w:rPr>
              <w:t xml:space="preserve">  </w:t>
            </w:r>
          </w:p>
        </w:tc>
      </w:tr>
      <w:tr w:rsidR="00AF2056" w:rsidRPr="0015430D" w14:paraId="3A6C16AD" w14:textId="77777777" w:rsidTr="002E3172">
        <w:trPr>
          <w:trHeight w:val="455"/>
        </w:trPr>
        <w:tc>
          <w:tcPr>
            <w:tcW w:w="3160" w:type="dxa"/>
            <w:shd w:val="clear" w:color="auto" w:fill="DEEAF6"/>
            <w:noWrap/>
            <w:vAlign w:val="center"/>
          </w:tcPr>
          <w:p w14:paraId="3A6C16A8" w14:textId="402BAA9B" w:rsidR="00C30604" w:rsidRPr="0015430D" w:rsidRDefault="00AF2056" w:rsidP="00183B30">
            <w:pPr>
              <w:rPr>
                <w:b/>
                <w:color w:val="000000"/>
                <w:sz w:val="20"/>
                <w:szCs w:val="20"/>
              </w:rPr>
            </w:pPr>
            <w:r w:rsidRPr="0015430D">
              <w:rPr>
                <w:b/>
                <w:color w:val="000000"/>
                <w:sz w:val="20"/>
                <w:szCs w:val="20"/>
              </w:rPr>
              <w:t>E-posta</w:t>
            </w:r>
          </w:p>
        </w:tc>
        <w:tc>
          <w:tcPr>
            <w:tcW w:w="3363" w:type="dxa"/>
            <w:gridSpan w:val="2"/>
            <w:shd w:val="clear" w:color="auto" w:fill="auto"/>
            <w:noWrap/>
            <w:vAlign w:val="center"/>
          </w:tcPr>
          <w:p w14:paraId="3A6C16A9" w14:textId="77777777" w:rsidR="00AF2056" w:rsidRPr="0015430D" w:rsidRDefault="00AF2056" w:rsidP="00183B30">
            <w:pPr>
              <w:rPr>
                <w:color w:val="000000"/>
                <w:sz w:val="20"/>
                <w:szCs w:val="20"/>
              </w:rPr>
            </w:pPr>
          </w:p>
        </w:tc>
        <w:tc>
          <w:tcPr>
            <w:tcW w:w="1682" w:type="dxa"/>
            <w:shd w:val="clear" w:color="auto" w:fill="DEEAF6"/>
            <w:noWrap/>
            <w:vAlign w:val="center"/>
          </w:tcPr>
          <w:p w14:paraId="3A6C16AB" w14:textId="4920EA4F" w:rsidR="00C30604" w:rsidRPr="0015430D" w:rsidRDefault="00AF2056" w:rsidP="00183B30">
            <w:pPr>
              <w:rPr>
                <w:b/>
                <w:color w:val="000000"/>
                <w:sz w:val="20"/>
                <w:szCs w:val="20"/>
              </w:rPr>
            </w:pPr>
            <w:r w:rsidRPr="0015430D">
              <w:rPr>
                <w:b/>
                <w:color w:val="000000"/>
                <w:sz w:val="20"/>
                <w:szCs w:val="20"/>
              </w:rPr>
              <w:t>Telefon</w:t>
            </w:r>
          </w:p>
        </w:tc>
        <w:tc>
          <w:tcPr>
            <w:tcW w:w="2372" w:type="dxa"/>
            <w:shd w:val="clear" w:color="auto" w:fill="auto"/>
            <w:vAlign w:val="center"/>
          </w:tcPr>
          <w:p w14:paraId="3A6C16AC" w14:textId="77777777" w:rsidR="00AF2056" w:rsidRPr="0015430D" w:rsidRDefault="00AF2056" w:rsidP="00183B30">
            <w:pPr>
              <w:rPr>
                <w:b/>
                <w:color w:val="000000"/>
                <w:sz w:val="20"/>
                <w:szCs w:val="20"/>
              </w:rPr>
            </w:pPr>
            <w:r w:rsidRPr="0015430D">
              <w:rPr>
                <w:b/>
                <w:color w:val="000000"/>
                <w:sz w:val="20"/>
                <w:szCs w:val="20"/>
              </w:rPr>
              <w:t xml:space="preserve"> </w:t>
            </w:r>
          </w:p>
        </w:tc>
      </w:tr>
      <w:tr w:rsidR="00AF2056" w:rsidRPr="0015430D" w14:paraId="3A6C16B2" w14:textId="77777777" w:rsidTr="002E3172">
        <w:trPr>
          <w:trHeight w:val="455"/>
        </w:trPr>
        <w:tc>
          <w:tcPr>
            <w:tcW w:w="3160" w:type="dxa"/>
            <w:shd w:val="clear" w:color="auto" w:fill="DEEAF6"/>
            <w:noWrap/>
            <w:vAlign w:val="center"/>
            <w:hideMark/>
          </w:tcPr>
          <w:p w14:paraId="3A6C16AF" w14:textId="28817050" w:rsidR="00C30604" w:rsidRPr="0015430D" w:rsidRDefault="00AF2056" w:rsidP="00183B30">
            <w:pPr>
              <w:rPr>
                <w:b/>
                <w:color w:val="000000"/>
                <w:sz w:val="20"/>
                <w:szCs w:val="20"/>
              </w:rPr>
            </w:pPr>
            <w:r w:rsidRPr="0015430D">
              <w:rPr>
                <w:b/>
                <w:color w:val="000000"/>
                <w:sz w:val="20"/>
                <w:szCs w:val="20"/>
              </w:rPr>
              <w:t>Tezin Dili</w:t>
            </w:r>
          </w:p>
        </w:tc>
        <w:tc>
          <w:tcPr>
            <w:tcW w:w="3363" w:type="dxa"/>
            <w:gridSpan w:val="2"/>
            <w:tcBorders>
              <w:right w:val="nil"/>
            </w:tcBorders>
            <w:shd w:val="clear" w:color="auto" w:fill="auto"/>
            <w:noWrap/>
            <w:vAlign w:val="center"/>
            <w:hideMark/>
          </w:tcPr>
          <w:p w14:paraId="3A6C16B0" w14:textId="0A143D72" w:rsidR="00AF2056" w:rsidRPr="0015430D" w:rsidRDefault="00AF2056" w:rsidP="00183B30">
            <w:pPr>
              <w:rPr>
                <w:color w:val="000000"/>
                <w:sz w:val="20"/>
                <w:szCs w:val="20"/>
              </w:rPr>
            </w:pPr>
            <w:r w:rsidRPr="0015430D">
              <w:rPr>
                <w:color w:val="000000"/>
                <w:sz w:val="20"/>
                <w:szCs w:val="20"/>
              </w:rPr>
              <w:t xml:space="preserve"> </w:t>
            </w:r>
            <w:r w:rsidRPr="0015430D">
              <w:rPr>
                <w:b/>
                <w:color w:val="000000"/>
                <w:sz w:val="20"/>
                <w:szCs w:val="20"/>
              </w:rPr>
              <w:t>Türkçe</w:t>
            </w:r>
            <w:r w:rsidR="00C30604" w:rsidRPr="0015430D">
              <w:rPr>
                <w:b/>
                <w:color w:val="000000"/>
                <w:sz w:val="20"/>
                <w:szCs w:val="20"/>
              </w:rPr>
              <w:t xml:space="preserve"> </w:t>
            </w:r>
            <w:r w:rsidRPr="0015430D">
              <w:rPr>
                <w:color w:val="000000"/>
                <w:sz w:val="20"/>
                <w:szCs w:val="20"/>
              </w:rPr>
              <w:t xml:space="preserve">  </w:t>
            </w:r>
            <w:r w:rsidRPr="0015430D">
              <w:rPr>
                <w:b/>
                <w:sz w:val="20"/>
                <w:szCs w:val="20"/>
              </w:rPr>
              <w:fldChar w:fldCharType="begin">
                <w:ffData>
                  <w:name w:val="Check6"/>
                  <w:enabled/>
                  <w:calcOnExit w:val="0"/>
                  <w:checkBox>
                    <w:sizeAuto/>
                    <w:default w:val="0"/>
                  </w:checkBox>
                </w:ffData>
              </w:fldChar>
            </w:r>
            <w:r w:rsidRPr="0015430D">
              <w:rPr>
                <w:b/>
                <w:sz w:val="20"/>
                <w:szCs w:val="20"/>
              </w:rPr>
              <w:instrText xml:space="preserve"> FORMCHECKBOX </w:instrText>
            </w:r>
            <w:r w:rsidR="00356EAA">
              <w:rPr>
                <w:b/>
                <w:sz w:val="20"/>
                <w:szCs w:val="20"/>
              </w:rPr>
            </w:r>
            <w:r w:rsidR="00356EAA">
              <w:rPr>
                <w:b/>
                <w:sz w:val="20"/>
                <w:szCs w:val="20"/>
              </w:rPr>
              <w:fldChar w:fldCharType="separate"/>
            </w:r>
            <w:r w:rsidRPr="0015430D">
              <w:rPr>
                <w:b/>
                <w:sz w:val="20"/>
                <w:szCs w:val="20"/>
              </w:rPr>
              <w:fldChar w:fldCharType="end"/>
            </w:r>
            <w:r w:rsidRPr="0015430D">
              <w:rPr>
                <w:b/>
                <w:sz w:val="20"/>
                <w:szCs w:val="20"/>
              </w:rPr>
              <w:t xml:space="preserve">  </w:t>
            </w:r>
          </w:p>
        </w:tc>
        <w:tc>
          <w:tcPr>
            <w:tcW w:w="4054" w:type="dxa"/>
            <w:gridSpan w:val="2"/>
            <w:tcBorders>
              <w:left w:val="nil"/>
            </w:tcBorders>
            <w:shd w:val="clear" w:color="auto" w:fill="auto"/>
            <w:noWrap/>
            <w:vAlign w:val="center"/>
            <w:hideMark/>
          </w:tcPr>
          <w:p w14:paraId="3A6C16B1" w14:textId="17D8707E" w:rsidR="00AF2056" w:rsidRPr="0015430D" w:rsidRDefault="00AF2056" w:rsidP="00183B30">
            <w:pPr>
              <w:rPr>
                <w:color w:val="000000"/>
                <w:sz w:val="20"/>
                <w:szCs w:val="20"/>
              </w:rPr>
            </w:pPr>
          </w:p>
        </w:tc>
      </w:tr>
      <w:tr w:rsidR="00AF2056" w:rsidRPr="0015430D" w14:paraId="3A6C16B6" w14:textId="77777777" w:rsidTr="00450485">
        <w:tblPrEx>
          <w:tblCellMar>
            <w:left w:w="108" w:type="dxa"/>
            <w:right w:w="108" w:type="dxa"/>
          </w:tblCellMar>
          <w:tblLook w:val="0000" w:firstRow="0" w:lastRow="0" w:firstColumn="0" w:lastColumn="0" w:noHBand="0" w:noVBand="0"/>
        </w:tblPrEx>
        <w:trPr>
          <w:trHeight w:val="662"/>
        </w:trPr>
        <w:tc>
          <w:tcPr>
            <w:tcW w:w="3160" w:type="dxa"/>
            <w:tcBorders>
              <w:bottom w:val="single" w:sz="4" w:space="0" w:color="auto"/>
            </w:tcBorders>
            <w:shd w:val="clear" w:color="auto" w:fill="DEEAF6"/>
            <w:vAlign w:val="center"/>
          </w:tcPr>
          <w:p w14:paraId="3A6C16B4" w14:textId="24E3C2AE" w:rsidR="00AF2056" w:rsidRPr="0015430D" w:rsidRDefault="00AF2056" w:rsidP="00A41DC2">
            <w:pPr>
              <w:autoSpaceDE w:val="0"/>
              <w:autoSpaceDN w:val="0"/>
              <w:adjustRightInd w:val="0"/>
              <w:rPr>
                <w:b/>
                <w:sz w:val="20"/>
                <w:szCs w:val="20"/>
              </w:rPr>
            </w:pPr>
            <w:r w:rsidRPr="0015430D">
              <w:rPr>
                <w:b/>
                <w:sz w:val="20"/>
                <w:szCs w:val="20"/>
              </w:rPr>
              <w:t>Tez Başlığı</w:t>
            </w:r>
          </w:p>
        </w:tc>
        <w:tc>
          <w:tcPr>
            <w:tcW w:w="7417" w:type="dxa"/>
            <w:gridSpan w:val="4"/>
            <w:tcBorders>
              <w:bottom w:val="single" w:sz="4" w:space="0" w:color="auto"/>
            </w:tcBorders>
            <w:vAlign w:val="center"/>
          </w:tcPr>
          <w:p w14:paraId="3A6C16B5" w14:textId="77777777" w:rsidR="00AF2056" w:rsidRPr="0015430D" w:rsidRDefault="00AF2056" w:rsidP="00183B30">
            <w:pPr>
              <w:autoSpaceDE w:val="0"/>
              <w:autoSpaceDN w:val="0"/>
              <w:adjustRightInd w:val="0"/>
              <w:rPr>
                <w:b/>
                <w:bCs/>
                <w:sz w:val="20"/>
                <w:szCs w:val="20"/>
              </w:rPr>
            </w:pPr>
          </w:p>
        </w:tc>
      </w:tr>
      <w:tr w:rsidR="00AF2056" w:rsidRPr="0015430D" w14:paraId="3A6C16BB" w14:textId="77777777" w:rsidTr="00450485">
        <w:tblPrEx>
          <w:tblCellMar>
            <w:left w:w="108" w:type="dxa"/>
            <w:right w:w="108" w:type="dxa"/>
          </w:tblCellMar>
          <w:tblLook w:val="0000" w:firstRow="0" w:lastRow="0" w:firstColumn="0" w:lastColumn="0" w:noHBand="0" w:noVBand="0"/>
        </w:tblPrEx>
        <w:trPr>
          <w:trHeight w:val="70"/>
        </w:trPr>
        <w:tc>
          <w:tcPr>
            <w:tcW w:w="3160" w:type="dxa"/>
            <w:tcBorders>
              <w:top w:val="single" w:sz="4" w:space="0" w:color="auto"/>
              <w:bottom w:val="single" w:sz="4" w:space="0" w:color="auto"/>
            </w:tcBorders>
            <w:shd w:val="clear" w:color="auto" w:fill="DEEAF6"/>
            <w:vAlign w:val="center"/>
          </w:tcPr>
          <w:p w14:paraId="3A6C16B7" w14:textId="77777777" w:rsidR="00AF2056" w:rsidRPr="0015430D" w:rsidRDefault="00AF2056" w:rsidP="00183B30">
            <w:pPr>
              <w:autoSpaceDE w:val="0"/>
              <w:autoSpaceDN w:val="0"/>
              <w:adjustRightInd w:val="0"/>
              <w:rPr>
                <w:b/>
                <w:sz w:val="20"/>
                <w:szCs w:val="20"/>
              </w:rPr>
            </w:pPr>
            <w:r w:rsidRPr="0015430D">
              <w:rPr>
                <w:b/>
                <w:sz w:val="20"/>
                <w:szCs w:val="20"/>
              </w:rPr>
              <w:t xml:space="preserve">Tez Danışmanı </w:t>
            </w:r>
          </w:p>
          <w:p w14:paraId="3A6C16B9" w14:textId="7A1D4808" w:rsidR="00C30604" w:rsidRPr="0015430D" w:rsidRDefault="0044582F" w:rsidP="00A41DC2">
            <w:pPr>
              <w:autoSpaceDE w:val="0"/>
              <w:autoSpaceDN w:val="0"/>
              <w:adjustRightInd w:val="0"/>
              <w:rPr>
                <w:b/>
                <w:sz w:val="20"/>
                <w:szCs w:val="20"/>
              </w:rPr>
            </w:pPr>
            <w:proofErr w:type="spellStart"/>
            <w:r w:rsidRPr="0015430D">
              <w:rPr>
                <w:b/>
                <w:sz w:val="20"/>
                <w:szCs w:val="20"/>
              </w:rPr>
              <w:t>Ü</w:t>
            </w:r>
            <w:r w:rsidR="00AF2056" w:rsidRPr="0015430D">
              <w:rPr>
                <w:b/>
                <w:sz w:val="20"/>
                <w:szCs w:val="20"/>
              </w:rPr>
              <w:t>nvanı</w:t>
            </w:r>
            <w:proofErr w:type="spellEnd"/>
            <w:r w:rsidR="00AF2056" w:rsidRPr="0015430D">
              <w:rPr>
                <w:b/>
                <w:sz w:val="20"/>
                <w:szCs w:val="20"/>
              </w:rPr>
              <w:t>, Adı-Soyadı</w:t>
            </w:r>
          </w:p>
        </w:tc>
        <w:tc>
          <w:tcPr>
            <w:tcW w:w="7417" w:type="dxa"/>
            <w:gridSpan w:val="4"/>
            <w:tcBorders>
              <w:top w:val="single" w:sz="4" w:space="0" w:color="auto"/>
              <w:bottom w:val="single" w:sz="4" w:space="0" w:color="auto"/>
            </w:tcBorders>
            <w:shd w:val="clear" w:color="auto" w:fill="auto"/>
            <w:vAlign w:val="center"/>
          </w:tcPr>
          <w:p w14:paraId="3A6C16BA" w14:textId="77777777" w:rsidR="00AF2056" w:rsidRPr="0015430D" w:rsidRDefault="00AF2056" w:rsidP="00183B30">
            <w:pPr>
              <w:autoSpaceDE w:val="0"/>
              <w:autoSpaceDN w:val="0"/>
              <w:adjustRightInd w:val="0"/>
              <w:rPr>
                <w:b/>
                <w:bCs/>
                <w:noProof/>
                <w:sz w:val="20"/>
                <w:szCs w:val="20"/>
              </w:rPr>
            </w:pPr>
          </w:p>
        </w:tc>
      </w:tr>
      <w:tr w:rsidR="0006574B" w:rsidRPr="0015430D" w14:paraId="3BFE56B6" w14:textId="77777777" w:rsidTr="00DA4664">
        <w:tblPrEx>
          <w:tblCellMar>
            <w:left w:w="108" w:type="dxa"/>
            <w:right w:w="108" w:type="dxa"/>
          </w:tblCellMar>
          <w:tblLook w:val="0000" w:firstRow="0" w:lastRow="0" w:firstColumn="0" w:lastColumn="0" w:noHBand="0" w:noVBand="0"/>
        </w:tblPrEx>
        <w:trPr>
          <w:trHeight w:val="470"/>
        </w:trPr>
        <w:tc>
          <w:tcPr>
            <w:tcW w:w="10577" w:type="dxa"/>
            <w:gridSpan w:val="5"/>
            <w:tcBorders>
              <w:top w:val="nil"/>
            </w:tcBorders>
            <w:shd w:val="clear" w:color="auto" w:fill="FFFFFF" w:themeFill="background1"/>
            <w:vAlign w:val="center"/>
          </w:tcPr>
          <w:p w14:paraId="767D3244" w14:textId="3BF720AB" w:rsidR="0006574B" w:rsidRPr="0006574B" w:rsidRDefault="0006574B" w:rsidP="0006574B">
            <w:pPr>
              <w:pStyle w:val="Balk1"/>
              <w:rPr>
                <w:sz w:val="20"/>
              </w:rPr>
            </w:pPr>
            <w:r w:rsidRPr="0006574B">
              <w:rPr>
                <w:sz w:val="20"/>
              </w:rPr>
              <w:t>TEZİN ERİŞİME KAPATILMASI TALEP EDİLEN SÜRE</w:t>
            </w:r>
          </w:p>
        </w:tc>
      </w:tr>
      <w:tr w:rsidR="002E3172" w:rsidRPr="0015430D" w14:paraId="0B9028B5" w14:textId="77777777" w:rsidTr="002E3172">
        <w:tblPrEx>
          <w:tblCellMar>
            <w:left w:w="108" w:type="dxa"/>
            <w:right w:w="108" w:type="dxa"/>
          </w:tblCellMar>
          <w:tblLook w:val="0000" w:firstRow="0" w:lastRow="0" w:firstColumn="0" w:lastColumn="0" w:noHBand="0" w:noVBand="0"/>
        </w:tblPrEx>
        <w:trPr>
          <w:trHeight w:val="581"/>
        </w:trPr>
        <w:tc>
          <w:tcPr>
            <w:tcW w:w="5500" w:type="dxa"/>
            <w:gridSpan w:val="2"/>
            <w:tcBorders>
              <w:top w:val="single" w:sz="4" w:space="0" w:color="auto"/>
              <w:bottom w:val="single" w:sz="4" w:space="0" w:color="auto"/>
            </w:tcBorders>
            <w:shd w:val="clear" w:color="auto" w:fill="auto"/>
          </w:tcPr>
          <w:p w14:paraId="49AF89D3" w14:textId="77777777" w:rsidR="00450485" w:rsidRDefault="00450485" w:rsidP="00DE465B">
            <w:pPr>
              <w:rPr>
                <w:b/>
                <w:sz w:val="20"/>
                <w:szCs w:val="20"/>
              </w:rPr>
            </w:pPr>
          </w:p>
          <w:p w14:paraId="759E56CD" w14:textId="607D804A" w:rsidR="002E3172" w:rsidRPr="0015430D" w:rsidRDefault="002E3172" w:rsidP="00DE465B">
            <w:pPr>
              <w:rPr>
                <w:b/>
                <w:sz w:val="20"/>
                <w:szCs w:val="20"/>
              </w:rPr>
            </w:pPr>
            <w:r w:rsidRPr="0015430D">
              <w:rPr>
                <w:b/>
                <w:sz w:val="20"/>
                <w:szCs w:val="20"/>
              </w:rPr>
              <w:fldChar w:fldCharType="begin">
                <w:ffData>
                  <w:name w:val="Check6"/>
                  <w:enabled/>
                  <w:calcOnExit w:val="0"/>
                  <w:checkBox>
                    <w:sizeAuto/>
                    <w:default w:val="0"/>
                  </w:checkBox>
                </w:ffData>
              </w:fldChar>
            </w:r>
            <w:r w:rsidRPr="0015430D">
              <w:rPr>
                <w:b/>
                <w:sz w:val="20"/>
                <w:szCs w:val="20"/>
              </w:rPr>
              <w:instrText xml:space="preserve"> FORMCHECKBOX </w:instrText>
            </w:r>
            <w:r>
              <w:rPr>
                <w:b/>
                <w:sz w:val="20"/>
                <w:szCs w:val="20"/>
              </w:rPr>
            </w:r>
            <w:r>
              <w:rPr>
                <w:b/>
                <w:sz w:val="20"/>
                <w:szCs w:val="20"/>
              </w:rPr>
              <w:fldChar w:fldCharType="separate"/>
            </w:r>
            <w:r w:rsidRPr="0015430D">
              <w:rPr>
                <w:b/>
                <w:sz w:val="20"/>
                <w:szCs w:val="20"/>
              </w:rPr>
              <w:fldChar w:fldCharType="end"/>
            </w:r>
            <w:r w:rsidRPr="0015430D">
              <w:rPr>
                <w:b/>
                <w:sz w:val="20"/>
                <w:szCs w:val="20"/>
              </w:rPr>
              <w:t xml:space="preserve"> YÖK Yönerge </w:t>
            </w:r>
            <w:proofErr w:type="spellStart"/>
            <w:r w:rsidRPr="0015430D">
              <w:rPr>
                <w:b/>
                <w:sz w:val="20"/>
                <w:szCs w:val="20"/>
              </w:rPr>
              <w:t>md.</w:t>
            </w:r>
            <w:proofErr w:type="spellEnd"/>
            <w:r w:rsidRPr="0015430D">
              <w:rPr>
                <w:b/>
                <w:sz w:val="20"/>
                <w:szCs w:val="20"/>
              </w:rPr>
              <w:t xml:space="preserve"> 6/2 uyarınca 6 ay süre ile  </w:t>
            </w:r>
          </w:p>
          <w:p w14:paraId="5674E537" w14:textId="77777777" w:rsidR="002E3172" w:rsidRPr="00E776E5" w:rsidRDefault="002E3172" w:rsidP="00DE465B">
            <w:pPr>
              <w:rPr>
                <w:b/>
                <w:sz w:val="20"/>
                <w:szCs w:val="20"/>
              </w:rPr>
            </w:pPr>
            <w:r w:rsidRPr="0015430D">
              <w:rPr>
                <w:b/>
                <w:sz w:val="20"/>
                <w:szCs w:val="20"/>
              </w:rPr>
              <w:t xml:space="preserve">    (Makale vb. çalışmalar için)  </w:t>
            </w:r>
          </w:p>
        </w:tc>
        <w:tc>
          <w:tcPr>
            <w:tcW w:w="5077" w:type="dxa"/>
            <w:gridSpan w:val="3"/>
            <w:tcBorders>
              <w:top w:val="single" w:sz="4" w:space="0" w:color="auto"/>
              <w:bottom w:val="single" w:sz="4" w:space="0" w:color="auto"/>
            </w:tcBorders>
          </w:tcPr>
          <w:p w14:paraId="3BF83480" w14:textId="77777777" w:rsidR="00450485" w:rsidRDefault="00450485" w:rsidP="00DE465B">
            <w:pPr>
              <w:rPr>
                <w:b/>
                <w:sz w:val="20"/>
                <w:szCs w:val="20"/>
                <w:shd w:val="clear" w:color="auto" w:fill="FFFFFF" w:themeFill="background1"/>
              </w:rPr>
            </w:pPr>
          </w:p>
          <w:p w14:paraId="5D8A5ACD" w14:textId="6E472F8D" w:rsidR="002E3172" w:rsidRPr="0015430D" w:rsidRDefault="002E3172" w:rsidP="00DE465B">
            <w:pPr>
              <w:rPr>
                <w:b/>
                <w:sz w:val="20"/>
                <w:szCs w:val="20"/>
              </w:rPr>
            </w:pPr>
            <w:r w:rsidRPr="0015430D">
              <w:rPr>
                <w:b/>
                <w:sz w:val="20"/>
                <w:szCs w:val="20"/>
                <w:shd w:val="clear" w:color="auto" w:fill="FFFFFF" w:themeFill="background1"/>
              </w:rPr>
              <w:fldChar w:fldCharType="begin">
                <w:ffData>
                  <w:name w:val="Check6"/>
                  <w:enabled/>
                  <w:calcOnExit w:val="0"/>
                  <w:checkBox>
                    <w:sizeAuto/>
                    <w:default w:val="0"/>
                  </w:checkBox>
                </w:ffData>
              </w:fldChar>
            </w:r>
            <w:r w:rsidRPr="0015430D">
              <w:rPr>
                <w:b/>
                <w:sz w:val="20"/>
                <w:szCs w:val="20"/>
                <w:shd w:val="clear" w:color="auto" w:fill="FFFFFF" w:themeFill="background1"/>
              </w:rPr>
              <w:instrText xml:space="preserve"> FORMCHECKBOX </w:instrText>
            </w:r>
            <w:r>
              <w:rPr>
                <w:b/>
                <w:sz w:val="20"/>
                <w:szCs w:val="20"/>
                <w:shd w:val="clear" w:color="auto" w:fill="FFFFFF" w:themeFill="background1"/>
              </w:rPr>
            </w:r>
            <w:r>
              <w:rPr>
                <w:b/>
                <w:sz w:val="20"/>
                <w:szCs w:val="20"/>
                <w:shd w:val="clear" w:color="auto" w:fill="FFFFFF" w:themeFill="background1"/>
              </w:rPr>
              <w:fldChar w:fldCharType="separate"/>
            </w:r>
            <w:r w:rsidRPr="0015430D">
              <w:rPr>
                <w:b/>
                <w:sz w:val="20"/>
                <w:szCs w:val="20"/>
                <w:shd w:val="clear" w:color="auto" w:fill="FFFFFF" w:themeFill="background1"/>
              </w:rPr>
              <w:fldChar w:fldCharType="end"/>
            </w:r>
            <w:r w:rsidRPr="0015430D">
              <w:rPr>
                <w:b/>
                <w:sz w:val="20"/>
                <w:szCs w:val="20"/>
                <w:shd w:val="clear" w:color="auto" w:fill="FFFFFF" w:themeFill="background1"/>
              </w:rPr>
              <w:t xml:space="preserve"> </w:t>
            </w:r>
            <w:r w:rsidRPr="0015430D">
              <w:rPr>
                <w:b/>
                <w:sz w:val="20"/>
                <w:szCs w:val="20"/>
              </w:rPr>
              <w:t xml:space="preserve">YÖK Yönerge </w:t>
            </w:r>
            <w:proofErr w:type="spellStart"/>
            <w:r w:rsidRPr="0015430D">
              <w:rPr>
                <w:b/>
                <w:sz w:val="20"/>
                <w:szCs w:val="20"/>
              </w:rPr>
              <w:t>md.</w:t>
            </w:r>
            <w:proofErr w:type="spellEnd"/>
            <w:r w:rsidRPr="0015430D">
              <w:rPr>
                <w:b/>
                <w:sz w:val="20"/>
                <w:szCs w:val="20"/>
              </w:rPr>
              <w:t xml:space="preserve"> 6/1 uyarınca 2 yıl süre ile </w:t>
            </w:r>
          </w:p>
          <w:p w14:paraId="1FCA52ED" w14:textId="77777777" w:rsidR="002E3172" w:rsidRPr="0015430D" w:rsidRDefault="002E3172" w:rsidP="00DE465B">
            <w:pPr>
              <w:rPr>
                <w:b/>
                <w:sz w:val="20"/>
                <w:szCs w:val="20"/>
              </w:rPr>
            </w:pPr>
            <w:r w:rsidRPr="0015430D">
              <w:rPr>
                <w:b/>
                <w:sz w:val="20"/>
                <w:szCs w:val="20"/>
              </w:rPr>
              <w:t xml:space="preserve">     (Patent başvurusu için)  </w:t>
            </w:r>
          </w:p>
          <w:p w14:paraId="2FDC0984" w14:textId="77777777" w:rsidR="002E3172" w:rsidRPr="0015430D" w:rsidRDefault="002E3172" w:rsidP="00DE465B">
            <w:pPr>
              <w:rPr>
                <w:b/>
                <w:sz w:val="20"/>
                <w:szCs w:val="20"/>
              </w:rPr>
            </w:pPr>
          </w:p>
          <w:p w14:paraId="2765E85E" w14:textId="77777777" w:rsidR="002E3172" w:rsidRPr="0015430D" w:rsidRDefault="002E3172" w:rsidP="00DE465B">
            <w:pPr>
              <w:rPr>
                <w:i/>
                <w:sz w:val="20"/>
                <w:szCs w:val="20"/>
              </w:rPr>
            </w:pPr>
            <w:r w:rsidRPr="0015430D">
              <w:rPr>
                <w:i/>
                <w:color w:val="000000"/>
                <w:sz w:val="20"/>
                <w:szCs w:val="20"/>
              </w:rPr>
              <w:t xml:space="preserve">       </w:t>
            </w:r>
          </w:p>
        </w:tc>
      </w:tr>
      <w:tr w:rsidR="002E3172" w:rsidRPr="0015430D" w14:paraId="3A0CE9D3" w14:textId="77777777" w:rsidTr="002E3172">
        <w:tblPrEx>
          <w:tblCellMar>
            <w:left w:w="108" w:type="dxa"/>
            <w:right w:w="108" w:type="dxa"/>
          </w:tblCellMar>
          <w:tblLook w:val="0000" w:firstRow="0" w:lastRow="0" w:firstColumn="0" w:lastColumn="0" w:noHBand="0" w:noVBand="0"/>
        </w:tblPrEx>
        <w:trPr>
          <w:trHeight w:val="581"/>
        </w:trPr>
        <w:tc>
          <w:tcPr>
            <w:tcW w:w="10577" w:type="dxa"/>
            <w:gridSpan w:val="5"/>
            <w:tcBorders>
              <w:top w:val="single" w:sz="4" w:space="0" w:color="auto"/>
            </w:tcBorders>
            <w:shd w:val="clear" w:color="auto" w:fill="auto"/>
            <w:vAlign w:val="center"/>
          </w:tcPr>
          <w:p w14:paraId="347650F7" w14:textId="77777777" w:rsidR="002E3172" w:rsidRPr="0015430D" w:rsidRDefault="002E3172" w:rsidP="00DE465B">
            <w:pPr>
              <w:rPr>
                <w:sz w:val="20"/>
                <w:szCs w:val="20"/>
              </w:rPr>
            </w:pPr>
            <w:r w:rsidRPr="0015430D">
              <w:rPr>
                <w:b/>
                <w:sz w:val="20"/>
                <w:szCs w:val="20"/>
              </w:rPr>
              <w:t xml:space="preserve">Gerekçe ve ilgili belgeler ektedir. </w:t>
            </w:r>
            <w:r w:rsidRPr="0015430D">
              <w:rPr>
                <w:b/>
                <w:sz w:val="20"/>
                <w:szCs w:val="20"/>
              </w:rPr>
              <w:fldChar w:fldCharType="begin">
                <w:ffData>
                  <w:name w:val="Check6"/>
                  <w:enabled/>
                  <w:calcOnExit w:val="0"/>
                  <w:checkBox>
                    <w:sizeAuto/>
                    <w:default w:val="0"/>
                  </w:checkBox>
                </w:ffData>
              </w:fldChar>
            </w:r>
            <w:r w:rsidRPr="0015430D">
              <w:rPr>
                <w:b/>
                <w:sz w:val="20"/>
                <w:szCs w:val="20"/>
              </w:rPr>
              <w:instrText xml:space="preserve"> FORMCHECKBOX </w:instrText>
            </w:r>
            <w:r>
              <w:rPr>
                <w:b/>
                <w:sz w:val="20"/>
                <w:szCs w:val="20"/>
              </w:rPr>
            </w:r>
            <w:r>
              <w:rPr>
                <w:b/>
                <w:sz w:val="20"/>
                <w:szCs w:val="20"/>
              </w:rPr>
              <w:fldChar w:fldCharType="separate"/>
            </w:r>
            <w:r w:rsidRPr="0015430D">
              <w:rPr>
                <w:b/>
                <w:sz w:val="20"/>
                <w:szCs w:val="20"/>
              </w:rPr>
              <w:fldChar w:fldCharType="end"/>
            </w:r>
            <w:r w:rsidRPr="0015430D">
              <w:rPr>
                <w:b/>
                <w:sz w:val="20"/>
                <w:szCs w:val="20"/>
              </w:rPr>
              <w:t xml:space="preserve">   </w:t>
            </w:r>
            <w:r w:rsidRPr="0015430D">
              <w:rPr>
                <w:sz w:val="20"/>
                <w:szCs w:val="20"/>
              </w:rPr>
              <w:t>(Gerekçe ve belgesiz erteleme talebi kabul edilmeyecektir.)</w:t>
            </w:r>
          </w:p>
        </w:tc>
      </w:tr>
      <w:tr w:rsidR="002E3172" w:rsidRPr="0015430D" w14:paraId="3BBED0D8" w14:textId="77777777" w:rsidTr="002E3172">
        <w:tblPrEx>
          <w:tblCellMar>
            <w:left w:w="108" w:type="dxa"/>
            <w:right w:w="108" w:type="dxa"/>
          </w:tblCellMar>
          <w:tblLook w:val="0000" w:firstRow="0" w:lastRow="0" w:firstColumn="0" w:lastColumn="0" w:noHBand="0" w:noVBand="0"/>
        </w:tblPrEx>
        <w:trPr>
          <w:trHeight w:val="70"/>
        </w:trPr>
        <w:tc>
          <w:tcPr>
            <w:tcW w:w="3160"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3F92A4D8" w14:textId="77777777" w:rsidR="002E3172" w:rsidRPr="0015430D" w:rsidRDefault="002E3172" w:rsidP="00183B30">
            <w:pPr>
              <w:autoSpaceDE w:val="0"/>
              <w:autoSpaceDN w:val="0"/>
              <w:adjustRightInd w:val="0"/>
              <w:rPr>
                <w:b/>
                <w:sz w:val="20"/>
                <w:szCs w:val="20"/>
              </w:rPr>
            </w:pPr>
          </w:p>
        </w:tc>
        <w:tc>
          <w:tcPr>
            <w:tcW w:w="7417"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14:paraId="77CAD79E" w14:textId="77777777" w:rsidR="002E3172" w:rsidRPr="0015430D" w:rsidRDefault="002E3172" w:rsidP="00183B30">
            <w:pPr>
              <w:autoSpaceDE w:val="0"/>
              <w:autoSpaceDN w:val="0"/>
              <w:adjustRightInd w:val="0"/>
              <w:rPr>
                <w:b/>
                <w:bCs/>
                <w:noProof/>
                <w:sz w:val="20"/>
                <w:szCs w:val="20"/>
              </w:rPr>
            </w:pPr>
          </w:p>
        </w:tc>
      </w:tr>
    </w:tbl>
    <w:p w14:paraId="747264F1" w14:textId="5407C293" w:rsidR="002E3172" w:rsidRDefault="002E3172"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sz w:val="20"/>
          <w:szCs w:val="20"/>
        </w:rPr>
      </w:pPr>
    </w:p>
    <w:p w14:paraId="48C072EB" w14:textId="77777777" w:rsidR="00450485" w:rsidRDefault="00450485"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sz w:val="20"/>
          <w:szCs w:val="20"/>
        </w:rPr>
      </w:pPr>
    </w:p>
    <w:p w14:paraId="092A0278" w14:textId="05C1BCBD" w:rsidR="00511EA9" w:rsidRPr="0015430D" w:rsidRDefault="00511EA9"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b/>
          <w:bCs/>
          <w:sz w:val="20"/>
          <w:szCs w:val="20"/>
        </w:rPr>
      </w:pPr>
      <w:r w:rsidRPr="0015430D">
        <w:rPr>
          <w:sz w:val="20"/>
          <w:szCs w:val="20"/>
        </w:rPr>
        <w:t>……………………………</w:t>
      </w:r>
      <w:r w:rsidR="000E0863" w:rsidRPr="0015430D">
        <w:rPr>
          <w:sz w:val="20"/>
          <w:szCs w:val="20"/>
        </w:rPr>
        <w:t xml:space="preserve"> </w:t>
      </w:r>
      <w:r w:rsidRPr="0015430D">
        <w:rPr>
          <w:b/>
          <w:bCs/>
          <w:sz w:val="20"/>
          <w:szCs w:val="20"/>
        </w:rPr>
        <w:t>AN</w:t>
      </w:r>
      <w:r w:rsidR="00EB715E">
        <w:rPr>
          <w:b/>
          <w:bCs/>
          <w:sz w:val="20"/>
          <w:szCs w:val="20"/>
        </w:rPr>
        <w:t xml:space="preserve">ASANAT </w:t>
      </w:r>
      <w:r w:rsidRPr="0015430D">
        <w:rPr>
          <w:b/>
          <w:bCs/>
          <w:sz w:val="20"/>
          <w:szCs w:val="20"/>
        </w:rPr>
        <w:t xml:space="preserve">DALI BAŞKANLIĞINA </w:t>
      </w:r>
    </w:p>
    <w:p w14:paraId="6B170360" w14:textId="77777777" w:rsidR="0041423D" w:rsidRPr="0015430D" w:rsidRDefault="0041423D"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sz w:val="20"/>
          <w:szCs w:val="20"/>
        </w:rPr>
      </w:pPr>
    </w:p>
    <w:p w14:paraId="7125DCB0" w14:textId="11167379" w:rsidR="00460362" w:rsidRPr="0015430D" w:rsidRDefault="00511EA9" w:rsidP="002E3172">
      <w:pPr>
        <w:pBdr>
          <w:top w:val="single" w:sz="4" w:space="1" w:color="auto"/>
          <w:left w:val="single" w:sz="4" w:space="0" w:color="auto"/>
          <w:bottom w:val="single" w:sz="4" w:space="1" w:color="auto"/>
          <w:right w:val="single" w:sz="4" w:space="4" w:color="auto"/>
        </w:pBdr>
        <w:autoSpaceDE w:val="0"/>
        <w:autoSpaceDN w:val="0"/>
        <w:adjustRightInd w:val="0"/>
        <w:jc w:val="both"/>
        <w:rPr>
          <w:sz w:val="20"/>
          <w:szCs w:val="20"/>
        </w:rPr>
      </w:pPr>
      <w:r w:rsidRPr="0015430D">
        <w:rPr>
          <w:sz w:val="20"/>
          <w:szCs w:val="20"/>
        </w:rPr>
        <w:t xml:space="preserve">Tez savunma sınavından başarıyla geçerek </w:t>
      </w:r>
      <w:proofErr w:type="spellStart"/>
      <w:r w:rsidRPr="0015430D">
        <w:rPr>
          <w:sz w:val="20"/>
          <w:szCs w:val="20"/>
        </w:rPr>
        <w:t>Ana</w:t>
      </w:r>
      <w:r w:rsidR="00071BB2">
        <w:rPr>
          <w:sz w:val="20"/>
          <w:szCs w:val="20"/>
        </w:rPr>
        <w:t>sanat</w:t>
      </w:r>
      <w:proofErr w:type="spellEnd"/>
      <w:r w:rsidR="00071BB2">
        <w:rPr>
          <w:sz w:val="20"/>
          <w:szCs w:val="20"/>
        </w:rPr>
        <w:t xml:space="preserve"> </w:t>
      </w:r>
      <w:r w:rsidRPr="0015430D">
        <w:rPr>
          <w:sz w:val="20"/>
          <w:szCs w:val="20"/>
        </w:rPr>
        <w:t xml:space="preserve"> Dalınızda tamamlamış olduğum lisansüstü tezimi </w:t>
      </w:r>
      <w:r w:rsidR="00822AAF">
        <w:rPr>
          <w:sz w:val="20"/>
          <w:szCs w:val="20"/>
        </w:rPr>
        <w:t>M.Ü.</w:t>
      </w:r>
      <w:r w:rsidR="00460362" w:rsidRPr="0015430D">
        <w:rPr>
          <w:sz w:val="20"/>
          <w:szCs w:val="20"/>
        </w:rPr>
        <w:t xml:space="preserve">Güzel Sanatlar </w:t>
      </w:r>
      <w:r w:rsidRPr="0015430D">
        <w:rPr>
          <w:sz w:val="20"/>
          <w:szCs w:val="20"/>
        </w:rPr>
        <w:t>Enstitüsü'ne teslim etmiş bulunmaktayım. ."Lisansüstü Tezlerin Elektronik Ortamda Toplanması, Düzenlenmesi ve Erişime Açılmasına İlişkin Yönerge" doğrultusunda yukarıda başlığı verilen lisansüstü tezimin belirttiğim süre boyunca Yükseköğretim Kurulu Ulusal Tez Merkezi'nde erişime kapatılması içi</w:t>
      </w:r>
      <w:r w:rsidR="0041423D" w:rsidRPr="0015430D">
        <w:rPr>
          <w:sz w:val="20"/>
          <w:szCs w:val="20"/>
        </w:rPr>
        <w:t xml:space="preserve">n </w:t>
      </w:r>
      <w:r w:rsidRPr="0015430D">
        <w:rPr>
          <w:sz w:val="20"/>
          <w:szCs w:val="20"/>
        </w:rPr>
        <w:t>gereğini arz ederim.</w:t>
      </w:r>
    </w:p>
    <w:p w14:paraId="72D54C50" w14:textId="1F2B8D15" w:rsidR="00AC1A6B" w:rsidRPr="0015430D" w:rsidRDefault="00AC1A6B" w:rsidP="002E3172">
      <w:pPr>
        <w:pBdr>
          <w:top w:val="single" w:sz="4" w:space="1" w:color="auto"/>
          <w:left w:val="single" w:sz="4" w:space="0" w:color="auto"/>
          <w:bottom w:val="single" w:sz="4" w:space="1" w:color="auto"/>
          <w:right w:val="single" w:sz="4" w:space="4" w:color="auto"/>
        </w:pBdr>
        <w:autoSpaceDE w:val="0"/>
        <w:autoSpaceDN w:val="0"/>
        <w:adjustRightInd w:val="0"/>
        <w:rPr>
          <w:sz w:val="20"/>
          <w:szCs w:val="20"/>
        </w:rPr>
      </w:pPr>
      <w:r w:rsidRPr="0015430D">
        <w:rPr>
          <w:sz w:val="20"/>
          <w:szCs w:val="20"/>
        </w:rPr>
        <w:tab/>
      </w:r>
      <w:r w:rsidRPr="0015430D">
        <w:rPr>
          <w:sz w:val="20"/>
          <w:szCs w:val="20"/>
        </w:rPr>
        <w:tab/>
      </w:r>
      <w:r w:rsidRPr="0015430D">
        <w:rPr>
          <w:sz w:val="20"/>
          <w:szCs w:val="20"/>
        </w:rPr>
        <w:tab/>
      </w:r>
      <w:r w:rsidRPr="0015430D">
        <w:rPr>
          <w:sz w:val="20"/>
          <w:szCs w:val="20"/>
        </w:rPr>
        <w:tab/>
      </w:r>
      <w:r w:rsidRPr="0015430D">
        <w:rPr>
          <w:sz w:val="20"/>
          <w:szCs w:val="20"/>
        </w:rPr>
        <w:tab/>
      </w:r>
      <w:r w:rsidRPr="0015430D">
        <w:rPr>
          <w:sz w:val="20"/>
          <w:szCs w:val="20"/>
        </w:rPr>
        <w:tab/>
        <w:t xml:space="preserve">                     </w:t>
      </w:r>
    </w:p>
    <w:p w14:paraId="5C534FFE" w14:textId="5137D545" w:rsidR="007E3F0F" w:rsidRPr="0015430D" w:rsidRDefault="007E3F0F" w:rsidP="002E3172">
      <w:pPr>
        <w:pBdr>
          <w:top w:val="single" w:sz="4" w:space="1" w:color="auto"/>
          <w:left w:val="single" w:sz="4" w:space="0" w:color="auto"/>
          <w:bottom w:val="single" w:sz="4" w:space="1" w:color="auto"/>
          <w:right w:val="single" w:sz="4" w:space="4" w:color="auto"/>
        </w:pBdr>
        <w:autoSpaceDE w:val="0"/>
        <w:autoSpaceDN w:val="0"/>
        <w:adjustRightInd w:val="0"/>
        <w:rPr>
          <w:sz w:val="20"/>
          <w:szCs w:val="20"/>
        </w:rPr>
      </w:pPr>
      <w:r w:rsidRPr="0015430D">
        <w:rPr>
          <w:sz w:val="20"/>
          <w:szCs w:val="20"/>
        </w:rPr>
        <w:t xml:space="preserve"> …</w:t>
      </w:r>
      <w:proofErr w:type="gramStart"/>
      <w:r w:rsidRPr="0015430D">
        <w:rPr>
          <w:sz w:val="20"/>
          <w:szCs w:val="20"/>
        </w:rPr>
        <w:t>…….</w:t>
      </w:r>
      <w:proofErr w:type="gramEnd"/>
      <w:r w:rsidRPr="0015430D">
        <w:rPr>
          <w:sz w:val="20"/>
          <w:szCs w:val="20"/>
        </w:rPr>
        <w:t xml:space="preserve">/……../ 20                                   </w:t>
      </w:r>
      <w:r w:rsidR="00AC1A6B" w:rsidRPr="0015430D">
        <w:rPr>
          <w:sz w:val="20"/>
          <w:szCs w:val="20"/>
        </w:rPr>
        <w:tab/>
      </w:r>
      <w:r w:rsidR="00AC1A6B" w:rsidRPr="0015430D">
        <w:rPr>
          <w:sz w:val="20"/>
          <w:szCs w:val="20"/>
        </w:rPr>
        <w:tab/>
      </w:r>
      <w:r w:rsidRPr="0015430D">
        <w:rPr>
          <w:sz w:val="20"/>
          <w:szCs w:val="20"/>
        </w:rPr>
        <w:t xml:space="preserve"> </w:t>
      </w:r>
      <w:r w:rsidRPr="0015430D">
        <w:rPr>
          <w:b/>
          <w:bCs/>
          <w:sz w:val="20"/>
          <w:szCs w:val="20"/>
        </w:rPr>
        <w:tab/>
      </w:r>
      <w:r w:rsidRPr="0015430D">
        <w:rPr>
          <w:sz w:val="20"/>
          <w:szCs w:val="20"/>
        </w:rPr>
        <w:t xml:space="preserve">                                                                </w:t>
      </w:r>
    </w:p>
    <w:p w14:paraId="47205598" w14:textId="6EDC9643" w:rsidR="007E3F0F" w:rsidRPr="0015430D" w:rsidRDefault="007E3F0F" w:rsidP="002E3172">
      <w:pPr>
        <w:pBdr>
          <w:top w:val="single" w:sz="4" w:space="1" w:color="auto"/>
          <w:left w:val="single" w:sz="4" w:space="0" w:color="auto"/>
          <w:bottom w:val="single" w:sz="4" w:space="1" w:color="auto"/>
          <w:right w:val="single" w:sz="4" w:space="4" w:color="auto"/>
        </w:pBdr>
        <w:autoSpaceDE w:val="0"/>
        <w:autoSpaceDN w:val="0"/>
        <w:adjustRightInd w:val="0"/>
        <w:rPr>
          <w:sz w:val="20"/>
          <w:szCs w:val="20"/>
        </w:rPr>
      </w:pPr>
      <w:r w:rsidRPr="0015430D">
        <w:rPr>
          <w:sz w:val="20"/>
          <w:szCs w:val="20"/>
        </w:rPr>
        <w:t xml:space="preserve"> (Öğrenci Adı-</w:t>
      </w:r>
      <w:r w:rsidR="00AC1A6B" w:rsidRPr="0015430D">
        <w:rPr>
          <w:sz w:val="20"/>
          <w:szCs w:val="20"/>
        </w:rPr>
        <w:t>S</w:t>
      </w:r>
      <w:r w:rsidRPr="0015430D">
        <w:rPr>
          <w:sz w:val="20"/>
          <w:szCs w:val="20"/>
        </w:rPr>
        <w:t>oyadı</w:t>
      </w:r>
      <w:r w:rsidR="00AC1A6B" w:rsidRPr="0015430D">
        <w:rPr>
          <w:sz w:val="20"/>
          <w:szCs w:val="20"/>
        </w:rPr>
        <w:t>-</w:t>
      </w:r>
      <w:r w:rsidRPr="0015430D">
        <w:rPr>
          <w:sz w:val="20"/>
          <w:szCs w:val="20"/>
        </w:rPr>
        <w:t>İmzası)</w:t>
      </w:r>
      <w:r w:rsidRPr="0015430D">
        <w:rPr>
          <w:sz w:val="20"/>
          <w:szCs w:val="20"/>
        </w:rPr>
        <w:tab/>
      </w:r>
      <w:r w:rsidR="00AC1A6B" w:rsidRPr="0015430D">
        <w:rPr>
          <w:sz w:val="20"/>
          <w:szCs w:val="20"/>
        </w:rPr>
        <w:t xml:space="preserve">    </w:t>
      </w:r>
      <w:r w:rsidR="0015430D" w:rsidRPr="0015430D">
        <w:rPr>
          <w:sz w:val="20"/>
          <w:szCs w:val="20"/>
        </w:rPr>
        <w:t xml:space="preserve">     </w:t>
      </w:r>
    </w:p>
    <w:p w14:paraId="13852001" w14:textId="4DF0CE9E" w:rsidR="0015430D" w:rsidRPr="0015430D" w:rsidRDefault="0015430D"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sz w:val="20"/>
          <w:szCs w:val="20"/>
        </w:rPr>
      </w:pPr>
      <w:proofErr w:type="gramStart"/>
      <w:r w:rsidRPr="0015430D">
        <w:rPr>
          <w:sz w:val="20"/>
          <w:szCs w:val="20"/>
        </w:rPr>
        <w:t>…….</w:t>
      </w:r>
      <w:proofErr w:type="gramEnd"/>
      <w:r w:rsidRPr="0015430D">
        <w:rPr>
          <w:sz w:val="20"/>
          <w:szCs w:val="20"/>
        </w:rPr>
        <w:t>/……./ 20</w:t>
      </w:r>
    </w:p>
    <w:p w14:paraId="56B424AE" w14:textId="77777777" w:rsidR="0015430D" w:rsidRPr="0015430D" w:rsidRDefault="0015430D"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sz w:val="20"/>
          <w:szCs w:val="20"/>
        </w:rPr>
      </w:pPr>
    </w:p>
    <w:p w14:paraId="6F9AF902" w14:textId="57F0065E" w:rsidR="0015430D" w:rsidRPr="0015430D" w:rsidRDefault="0015430D"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b/>
          <w:bCs/>
          <w:sz w:val="20"/>
          <w:szCs w:val="20"/>
        </w:rPr>
      </w:pPr>
      <w:r w:rsidRPr="0015430D">
        <w:rPr>
          <w:b/>
          <w:bCs/>
          <w:sz w:val="20"/>
          <w:szCs w:val="20"/>
        </w:rPr>
        <w:t>U Y G U N D U R.</w:t>
      </w:r>
    </w:p>
    <w:p w14:paraId="2E313837" w14:textId="77777777" w:rsidR="0015430D" w:rsidRPr="0015430D" w:rsidRDefault="0015430D"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sz w:val="20"/>
          <w:szCs w:val="20"/>
        </w:rPr>
      </w:pPr>
    </w:p>
    <w:p w14:paraId="41CC4C08" w14:textId="13A983FB" w:rsidR="007E3F0F" w:rsidRPr="0015430D" w:rsidRDefault="00CB34A1"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sz w:val="20"/>
          <w:szCs w:val="20"/>
        </w:rPr>
      </w:pPr>
      <w:r>
        <w:rPr>
          <w:sz w:val="20"/>
          <w:szCs w:val="20"/>
        </w:rPr>
        <w:t xml:space="preserve">     </w:t>
      </w:r>
      <w:r w:rsidR="0015430D" w:rsidRPr="0015430D">
        <w:rPr>
          <w:sz w:val="20"/>
          <w:szCs w:val="20"/>
        </w:rPr>
        <w:t>(Danışmanını Adı Soyadı -İmzası)</w:t>
      </w:r>
    </w:p>
    <w:p w14:paraId="3808081E" w14:textId="77777777" w:rsidR="007E3F0F" w:rsidRPr="0015430D" w:rsidRDefault="007E3F0F" w:rsidP="002E3172">
      <w:pPr>
        <w:pBdr>
          <w:top w:val="single" w:sz="4" w:space="1" w:color="auto"/>
          <w:left w:val="single" w:sz="4" w:space="0" w:color="auto"/>
          <w:bottom w:val="single" w:sz="4" w:space="1" w:color="auto"/>
          <w:right w:val="single" w:sz="4" w:space="4" w:color="auto"/>
        </w:pBdr>
        <w:autoSpaceDE w:val="0"/>
        <w:autoSpaceDN w:val="0"/>
        <w:adjustRightInd w:val="0"/>
        <w:jc w:val="center"/>
        <w:rPr>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7417"/>
        <w:gridCol w:w="55"/>
      </w:tblGrid>
      <w:tr w:rsidR="002E3172" w:rsidRPr="0015430D" w14:paraId="3C5C4FA9" w14:textId="77777777" w:rsidTr="002E3172">
        <w:trPr>
          <w:gridAfter w:val="1"/>
          <w:wAfter w:w="55" w:type="dxa"/>
          <w:trHeight w:val="70"/>
        </w:trPr>
        <w:tc>
          <w:tcPr>
            <w:tcW w:w="3160"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3DDF1FDD" w14:textId="77777777" w:rsidR="002E3172" w:rsidRPr="0015430D" w:rsidRDefault="002E3172" w:rsidP="00DE465B">
            <w:pPr>
              <w:autoSpaceDE w:val="0"/>
              <w:autoSpaceDN w:val="0"/>
              <w:adjustRightInd w:val="0"/>
              <w:rPr>
                <w:b/>
                <w:sz w:val="20"/>
                <w:szCs w:val="20"/>
              </w:rPr>
            </w:pPr>
          </w:p>
        </w:tc>
        <w:tc>
          <w:tcPr>
            <w:tcW w:w="741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3D6392D" w14:textId="77777777" w:rsidR="002E3172" w:rsidRPr="0015430D" w:rsidRDefault="002E3172" w:rsidP="00DE465B">
            <w:pPr>
              <w:autoSpaceDE w:val="0"/>
              <w:autoSpaceDN w:val="0"/>
              <w:adjustRightInd w:val="0"/>
              <w:rPr>
                <w:b/>
                <w:bCs/>
                <w:noProof/>
                <w:sz w:val="20"/>
                <w:szCs w:val="20"/>
              </w:rPr>
            </w:pPr>
          </w:p>
        </w:tc>
      </w:tr>
      <w:tr w:rsidR="00AF2056" w:rsidRPr="0015430D" w14:paraId="3A6C16DA" w14:textId="77777777" w:rsidTr="002E3172">
        <w:trPr>
          <w:trHeight w:val="2438"/>
        </w:trPr>
        <w:tc>
          <w:tcPr>
            <w:tcW w:w="10632" w:type="dxa"/>
            <w:gridSpan w:val="3"/>
            <w:vAlign w:val="center"/>
          </w:tcPr>
          <w:p w14:paraId="04E804AB" w14:textId="77777777" w:rsidR="00450485" w:rsidRDefault="00450485" w:rsidP="003E506C">
            <w:pPr>
              <w:autoSpaceDE w:val="0"/>
              <w:autoSpaceDN w:val="0"/>
              <w:adjustRightInd w:val="0"/>
              <w:rPr>
                <w:b/>
                <w:bCs/>
                <w:sz w:val="20"/>
                <w:szCs w:val="20"/>
              </w:rPr>
            </w:pPr>
          </w:p>
          <w:p w14:paraId="3D79D0A1" w14:textId="540CAA24" w:rsidR="0015430D" w:rsidRDefault="00511EA9" w:rsidP="00E776E5">
            <w:pPr>
              <w:autoSpaceDE w:val="0"/>
              <w:autoSpaceDN w:val="0"/>
              <w:adjustRightInd w:val="0"/>
              <w:jc w:val="center"/>
              <w:rPr>
                <w:b/>
                <w:bCs/>
                <w:sz w:val="20"/>
                <w:szCs w:val="20"/>
              </w:rPr>
            </w:pPr>
            <w:r w:rsidRPr="0015430D">
              <w:rPr>
                <w:b/>
                <w:bCs/>
                <w:sz w:val="20"/>
                <w:szCs w:val="20"/>
              </w:rPr>
              <w:t xml:space="preserve">GÜZEL </w:t>
            </w:r>
            <w:proofErr w:type="gramStart"/>
            <w:r w:rsidRPr="0015430D">
              <w:rPr>
                <w:b/>
                <w:bCs/>
                <w:sz w:val="20"/>
                <w:szCs w:val="20"/>
              </w:rPr>
              <w:t xml:space="preserve">SANATLAR </w:t>
            </w:r>
            <w:r w:rsidR="00E776E5">
              <w:rPr>
                <w:b/>
                <w:bCs/>
                <w:sz w:val="20"/>
                <w:szCs w:val="20"/>
              </w:rPr>
              <w:t xml:space="preserve"> </w:t>
            </w:r>
            <w:r w:rsidRPr="0015430D">
              <w:rPr>
                <w:b/>
                <w:bCs/>
                <w:sz w:val="20"/>
                <w:szCs w:val="20"/>
              </w:rPr>
              <w:t>ENSTİTÜSÜ</w:t>
            </w:r>
            <w:proofErr w:type="gramEnd"/>
            <w:r w:rsidRPr="0015430D">
              <w:rPr>
                <w:b/>
                <w:bCs/>
                <w:sz w:val="20"/>
                <w:szCs w:val="20"/>
              </w:rPr>
              <w:t xml:space="preserve"> </w:t>
            </w:r>
            <w:r w:rsidR="00E776E5">
              <w:rPr>
                <w:b/>
                <w:bCs/>
                <w:sz w:val="20"/>
                <w:szCs w:val="20"/>
              </w:rPr>
              <w:t xml:space="preserve"> </w:t>
            </w:r>
            <w:r w:rsidRPr="0015430D">
              <w:rPr>
                <w:b/>
                <w:bCs/>
                <w:sz w:val="20"/>
                <w:szCs w:val="20"/>
              </w:rPr>
              <w:t>MÜDÜRLÜĞÜNE</w:t>
            </w:r>
          </w:p>
          <w:p w14:paraId="57039958" w14:textId="4020CCD2" w:rsidR="00450485" w:rsidRDefault="00450485" w:rsidP="00183B30">
            <w:pPr>
              <w:autoSpaceDE w:val="0"/>
              <w:autoSpaceDN w:val="0"/>
              <w:adjustRightInd w:val="0"/>
              <w:rPr>
                <w:b/>
                <w:bCs/>
                <w:sz w:val="20"/>
                <w:szCs w:val="20"/>
              </w:rPr>
            </w:pPr>
          </w:p>
          <w:p w14:paraId="6065AC00" w14:textId="77777777" w:rsidR="00450485" w:rsidRDefault="00450485" w:rsidP="00183B30">
            <w:pPr>
              <w:autoSpaceDE w:val="0"/>
              <w:autoSpaceDN w:val="0"/>
              <w:adjustRightInd w:val="0"/>
              <w:rPr>
                <w:b/>
                <w:bCs/>
                <w:sz w:val="20"/>
                <w:szCs w:val="20"/>
              </w:rPr>
            </w:pPr>
          </w:p>
          <w:p w14:paraId="270AA1F7" w14:textId="467F6CD6" w:rsidR="0015430D" w:rsidRDefault="00511EA9" w:rsidP="0015430D">
            <w:pPr>
              <w:autoSpaceDE w:val="0"/>
              <w:autoSpaceDN w:val="0"/>
              <w:adjustRightInd w:val="0"/>
              <w:jc w:val="both"/>
              <w:rPr>
                <w:sz w:val="20"/>
                <w:szCs w:val="20"/>
              </w:rPr>
            </w:pPr>
            <w:r w:rsidRPr="0015430D">
              <w:rPr>
                <w:sz w:val="20"/>
                <w:szCs w:val="20"/>
              </w:rPr>
              <w:t xml:space="preserve">Yukarıda bilgileri yazılı olan ve </w:t>
            </w:r>
            <w:proofErr w:type="spellStart"/>
            <w:r w:rsidRPr="0015430D">
              <w:rPr>
                <w:sz w:val="20"/>
                <w:szCs w:val="20"/>
              </w:rPr>
              <w:t>ana</w:t>
            </w:r>
            <w:r w:rsidR="00071BB2">
              <w:rPr>
                <w:sz w:val="20"/>
                <w:szCs w:val="20"/>
              </w:rPr>
              <w:t>sanat</w:t>
            </w:r>
            <w:proofErr w:type="spellEnd"/>
            <w:r w:rsidRPr="0015430D">
              <w:rPr>
                <w:sz w:val="20"/>
                <w:szCs w:val="20"/>
              </w:rPr>
              <w:t xml:space="preserve"> dalımızda tamamlanmış bulunan lisansüstü tezin belirtilen süre boyunca Yükseköğretim Kurulu Ulusal Tez Merkezi'nde erişime kapatılması </w:t>
            </w:r>
            <w:proofErr w:type="spellStart"/>
            <w:r w:rsidRPr="0015430D">
              <w:rPr>
                <w:sz w:val="20"/>
                <w:szCs w:val="20"/>
              </w:rPr>
              <w:t>Ana</w:t>
            </w:r>
            <w:r w:rsidR="00071BB2">
              <w:rPr>
                <w:sz w:val="20"/>
                <w:szCs w:val="20"/>
              </w:rPr>
              <w:t>sanat</w:t>
            </w:r>
            <w:proofErr w:type="spellEnd"/>
            <w:r w:rsidRPr="0015430D">
              <w:rPr>
                <w:sz w:val="20"/>
                <w:szCs w:val="20"/>
              </w:rPr>
              <w:t xml:space="preserve"> Dalı Başkanlığımız </w:t>
            </w:r>
            <w:proofErr w:type="gramStart"/>
            <w:r w:rsidRPr="0015430D">
              <w:rPr>
                <w:sz w:val="20"/>
                <w:szCs w:val="20"/>
              </w:rPr>
              <w:t xml:space="preserve">tarafından </w:t>
            </w:r>
            <w:r w:rsidR="00460362" w:rsidRPr="0015430D">
              <w:rPr>
                <w:sz w:val="20"/>
                <w:szCs w:val="20"/>
              </w:rPr>
              <w:t xml:space="preserve"> </w:t>
            </w:r>
            <w:r w:rsidRPr="0015430D">
              <w:rPr>
                <w:sz w:val="20"/>
                <w:szCs w:val="20"/>
              </w:rPr>
              <w:t>uygun</w:t>
            </w:r>
            <w:proofErr w:type="gramEnd"/>
            <w:r w:rsidRPr="0015430D">
              <w:rPr>
                <w:sz w:val="20"/>
                <w:szCs w:val="20"/>
              </w:rPr>
              <w:t xml:space="preserve"> görülmüştür. </w:t>
            </w:r>
          </w:p>
          <w:p w14:paraId="2178443D" w14:textId="50F6CC5B" w:rsidR="00511EA9" w:rsidRPr="0015430D" w:rsidRDefault="00511EA9" w:rsidP="0015430D">
            <w:pPr>
              <w:autoSpaceDE w:val="0"/>
              <w:autoSpaceDN w:val="0"/>
              <w:adjustRightInd w:val="0"/>
              <w:jc w:val="both"/>
              <w:rPr>
                <w:b/>
                <w:bCs/>
                <w:noProof/>
                <w:sz w:val="20"/>
                <w:szCs w:val="20"/>
              </w:rPr>
            </w:pPr>
            <w:r w:rsidRPr="0015430D">
              <w:rPr>
                <w:sz w:val="20"/>
                <w:szCs w:val="20"/>
              </w:rPr>
              <w:t xml:space="preserve">Gereğini bilgilerinize arz ederim. </w:t>
            </w:r>
          </w:p>
          <w:p w14:paraId="3A6C16D5" w14:textId="378473E3" w:rsidR="001427CE" w:rsidRDefault="001427CE" w:rsidP="00183B30">
            <w:pPr>
              <w:autoSpaceDE w:val="0"/>
              <w:autoSpaceDN w:val="0"/>
              <w:adjustRightInd w:val="0"/>
              <w:rPr>
                <w:bCs/>
                <w:i/>
                <w:noProof/>
                <w:sz w:val="20"/>
                <w:szCs w:val="20"/>
              </w:rPr>
            </w:pPr>
          </w:p>
          <w:p w14:paraId="6F5E96EA" w14:textId="18961230" w:rsidR="00450485" w:rsidRDefault="00450485" w:rsidP="00183B30">
            <w:pPr>
              <w:autoSpaceDE w:val="0"/>
              <w:autoSpaceDN w:val="0"/>
              <w:adjustRightInd w:val="0"/>
              <w:rPr>
                <w:bCs/>
                <w:i/>
                <w:noProof/>
                <w:sz w:val="20"/>
                <w:szCs w:val="20"/>
              </w:rPr>
            </w:pPr>
          </w:p>
          <w:p w14:paraId="50448970" w14:textId="77777777" w:rsidR="0006574B" w:rsidRPr="0015430D" w:rsidRDefault="0006574B" w:rsidP="00183B30">
            <w:pPr>
              <w:autoSpaceDE w:val="0"/>
              <w:autoSpaceDN w:val="0"/>
              <w:adjustRightInd w:val="0"/>
              <w:rPr>
                <w:bCs/>
                <w:i/>
                <w:noProof/>
                <w:sz w:val="20"/>
                <w:szCs w:val="20"/>
              </w:rPr>
            </w:pPr>
          </w:p>
          <w:p w14:paraId="07C5F9CE" w14:textId="07AEA912" w:rsidR="006A2617" w:rsidRPr="0015430D" w:rsidRDefault="00AF2056" w:rsidP="00183B30">
            <w:pPr>
              <w:autoSpaceDE w:val="0"/>
              <w:autoSpaceDN w:val="0"/>
              <w:adjustRightInd w:val="0"/>
              <w:rPr>
                <w:b/>
                <w:sz w:val="20"/>
                <w:szCs w:val="20"/>
              </w:rPr>
            </w:pPr>
            <w:proofErr w:type="spellStart"/>
            <w:r w:rsidRPr="0015430D">
              <w:rPr>
                <w:b/>
                <w:sz w:val="20"/>
                <w:szCs w:val="20"/>
              </w:rPr>
              <w:t>Ana</w:t>
            </w:r>
            <w:r w:rsidR="00EB715E">
              <w:rPr>
                <w:b/>
                <w:sz w:val="20"/>
                <w:szCs w:val="20"/>
              </w:rPr>
              <w:t>sanat</w:t>
            </w:r>
            <w:proofErr w:type="spellEnd"/>
            <w:r w:rsidR="00EB715E">
              <w:rPr>
                <w:b/>
                <w:sz w:val="20"/>
                <w:szCs w:val="20"/>
              </w:rPr>
              <w:t xml:space="preserve"> </w:t>
            </w:r>
            <w:r w:rsidRPr="0015430D">
              <w:rPr>
                <w:b/>
                <w:sz w:val="20"/>
                <w:szCs w:val="20"/>
              </w:rPr>
              <w:t>Dalı Başkanı</w:t>
            </w:r>
            <w:r w:rsidR="006A2617" w:rsidRPr="0015430D">
              <w:rPr>
                <w:b/>
                <w:sz w:val="20"/>
                <w:szCs w:val="20"/>
              </w:rPr>
              <w:tab/>
            </w:r>
            <w:r w:rsidR="006A2617" w:rsidRPr="0015430D">
              <w:rPr>
                <w:b/>
                <w:sz w:val="20"/>
                <w:szCs w:val="20"/>
              </w:rPr>
              <w:tab/>
            </w:r>
            <w:r w:rsidR="006A2617" w:rsidRPr="0015430D">
              <w:rPr>
                <w:b/>
                <w:sz w:val="20"/>
                <w:szCs w:val="20"/>
              </w:rPr>
              <w:tab/>
            </w:r>
            <w:r w:rsidR="006A2617" w:rsidRPr="0015430D">
              <w:rPr>
                <w:b/>
                <w:sz w:val="20"/>
                <w:szCs w:val="20"/>
              </w:rPr>
              <w:tab/>
            </w:r>
            <w:r w:rsidR="006A2617" w:rsidRPr="0015430D">
              <w:rPr>
                <w:b/>
                <w:sz w:val="20"/>
                <w:szCs w:val="20"/>
              </w:rPr>
              <w:tab/>
            </w:r>
            <w:r w:rsidR="006A2617" w:rsidRPr="0015430D">
              <w:rPr>
                <w:b/>
                <w:sz w:val="20"/>
                <w:szCs w:val="20"/>
              </w:rPr>
              <w:tab/>
            </w:r>
            <w:r w:rsidR="006A2617" w:rsidRPr="0015430D">
              <w:rPr>
                <w:b/>
                <w:sz w:val="20"/>
                <w:szCs w:val="20"/>
              </w:rPr>
              <w:tab/>
              <w:t xml:space="preserve"> </w:t>
            </w:r>
            <w:r w:rsidR="0087637A">
              <w:rPr>
                <w:b/>
                <w:sz w:val="20"/>
                <w:szCs w:val="20"/>
              </w:rPr>
              <w:t xml:space="preserve">  </w:t>
            </w:r>
            <w:r w:rsidR="006A2617" w:rsidRPr="0015430D">
              <w:rPr>
                <w:b/>
                <w:sz w:val="20"/>
                <w:szCs w:val="20"/>
              </w:rPr>
              <w:t xml:space="preserve"> </w:t>
            </w:r>
            <w:proofErr w:type="gramStart"/>
            <w:r w:rsidR="006A2617" w:rsidRPr="0015430D">
              <w:rPr>
                <w:b/>
                <w:sz w:val="20"/>
                <w:szCs w:val="20"/>
              </w:rPr>
              <w:t xml:space="preserve"> </w:t>
            </w:r>
            <w:r w:rsidR="006A2617" w:rsidRPr="0015430D">
              <w:rPr>
                <w:i/>
                <w:sz w:val="20"/>
                <w:szCs w:val="20"/>
              </w:rPr>
              <w:t xml:space="preserve">  </w:t>
            </w:r>
            <w:r w:rsidR="006A2617" w:rsidRPr="0015430D">
              <w:rPr>
                <w:b/>
                <w:sz w:val="20"/>
                <w:szCs w:val="20"/>
              </w:rPr>
              <w:t>(</w:t>
            </w:r>
            <w:proofErr w:type="gramEnd"/>
            <w:r w:rsidR="006A2617" w:rsidRPr="0015430D">
              <w:rPr>
                <w:b/>
                <w:bCs/>
                <w:noProof/>
                <w:sz w:val="20"/>
                <w:szCs w:val="20"/>
              </w:rPr>
              <w:t>Tarih-</w:t>
            </w:r>
            <w:r w:rsidR="006A2617" w:rsidRPr="0015430D">
              <w:rPr>
                <w:b/>
                <w:sz w:val="20"/>
                <w:szCs w:val="20"/>
              </w:rPr>
              <w:t>İmza</w:t>
            </w:r>
            <w:r w:rsidR="0015430D">
              <w:rPr>
                <w:b/>
                <w:sz w:val="20"/>
                <w:szCs w:val="20"/>
              </w:rPr>
              <w:t>)</w:t>
            </w:r>
          </w:p>
          <w:p w14:paraId="4B7EAF9B" w14:textId="77777777" w:rsidR="0052346B" w:rsidRPr="0015430D" w:rsidRDefault="0052346B" w:rsidP="00183B30">
            <w:pPr>
              <w:autoSpaceDE w:val="0"/>
              <w:autoSpaceDN w:val="0"/>
              <w:adjustRightInd w:val="0"/>
              <w:rPr>
                <w:b/>
                <w:sz w:val="20"/>
                <w:szCs w:val="20"/>
              </w:rPr>
            </w:pPr>
          </w:p>
          <w:p w14:paraId="3A6C16D9" w14:textId="4C840B69" w:rsidR="0052346B" w:rsidRPr="0015430D" w:rsidRDefault="0052346B" w:rsidP="00511EA9">
            <w:pPr>
              <w:autoSpaceDE w:val="0"/>
              <w:autoSpaceDN w:val="0"/>
              <w:adjustRightInd w:val="0"/>
              <w:rPr>
                <w:b/>
                <w:bCs/>
                <w:noProof/>
                <w:sz w:val="20"/>
                <w:szCs w:val="20"/>
              </w:rPr>
            </w:pPr>
          </w:p>
        </w:tc>
      </w:tr>
    </w:tbl>
    <w:p w14:paraId="3A6C16EA" w14:textId="77777777" w:rsidR="00AF2056" w:rsidRPr="0015430D" w:rsidRDefault="00AF2056" w:rsidP="00211D72">
      <w:pPr>
        <w:spacing w:before="120" w:after="120"/>
        <w:jc w:val="both"/>
        <w:rPr>
          <w:sz w:val="20"/>
          <w:szCs w:val="20"/>
        </w:rPr>
      </w:pPr>
    </w:p>
    <w:sectPr w:rsidR="00AF2056" w:rsidRPr="0015430D" w:rsidSect="00AF2056">
      <w:headerReference w:type="default" r:id="rId7"/>
      <w:pgSz w:w="11906" w:h="16838" w:code="9"/>
      <w:pgMar w:top="720" w:right="720" w:bottom="720" w:left="720"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3142" w14:textId="77777777" w:rsidR="00356EAA" w:rsidRDefault="00356EAA" w:rsidP="004E7A5C">
      <w:r>
        <w:separator/>
      </w:r>
    </w:p>
  </w:endnote>
  <w:endnote w:type="continuationSeparator" w:id="0">
    <w:p w14:paraId="695E7867" w14:textId="77777777" w:rsidR="00356EAA" w:rsidRDefault="00356EAA" w:rsidP="004E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4F862" w14:textId="77777777" w:rsidR="00356EAA" w:rsidRDefault="00356EAA" w:rsidP="004E7A5C">
      <w:r>
        <w:separator/>
      </w:r>
    </w:p>
  </w:footnote>
  <w:footnote w:type="continuationSeparator" w:id="0">
    <w:p w14:paraId="15290E05" w14:textId="77777777" w:rsidR="00356EAA" w:rsidRDefault="00356EAA" w:rsidP="004E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37" w:type="dxa"/>
      <w:tblBorders>
        <w:bottom w:val="single" w:sz="4" w:space="0" w:color="auto"/>
      </w:tblBorders>
      <w:tblLook w:val="04A0" w:firstRow="1" w:lastRow="0" w:firstColumn="1" w:lastColumn="0" w:noHBand="0" w:noVBand="1"/>
    </w:tblPr>
    <w:tblGrid>
      <w:gridCol w:w="2634"/>
      <w:gridCol w:w="5120"/>
      <w:gridCol w:w="2736"/>
    </w:tblGrid>
    <w:tr w:rsidR="00B75617" w:rsidRPr="00115FDF" w14:paraId="3A6C16F4" w14:textId="77777777" w:rsidTr="00183B30">
      <w:trPr>
        <w:trHeight w:val="426"/>
      </w:trPr>
      <w:tc>
        <w:tcPr>
          <w:tcW w:w="2840" w:type="dxa"/>
          <w:shd w:val="clear" w:color="auto" w:fill="auto"/>
          <w:vAlign w:val="center"/>
        </w:tcPr>
        <w:p w14:paraId="50181441" w14:textId="77777777" w:rsidR="001427CE" w:rsidRDefault="001427CE" w:rsidP="001427CE">
          <w:pPr>
            <w:jc w:val="center"/>
            <w:rPr>
              <w:rFonts w:ascii="Calibri" w:hAnsi="Calibri" w:cs="Calibri"/>
            </w:rPr>
          </w:pPr>
        </w:p>
        <w:p w14:paraId="63A214B7" w14:textId="77777777" w:rsidR="0052346B" w:rsidRDefault="0052346B" w:rsidP="001427CE">
          <w:pPr>
            <w:jc w:val="center"/>
            <w:rPr>
              <w:rFonts w:ascii="Calibri" w:hAnsi="Calibri" w:cs="Calibri"/>
            </w:rPr>
          </w:pPr>
        </w:p>
        <w:p w14:paraId="3A6C16F0" w14:textId="46CDE39F" w:rsidR="0052346B" w:rsidRPr="00BB36C7" w:rsidRDefault="0052346B" w:rsidP="001427CE">
          <w:pPr>
            <w:jc w:val="center"/>
            <w:rPr>
              <w:rFonts w:ascii="Calibri" w:hAnsi="Calibri" w:cs="Calibri"/>
            </w:rPr>
          </w:pPr>
        </w:p>
      </w:tc>
      <w:tc>
        <w:tcPr>
          <w:tcW w:w="5379" w:type="dxa"/>
          <w:shd w:val="clear" w:color="auto" w:fill="auto"/>
          <w:vAlign w:val="center"/>
        </w:tcPr>
        <w:p w14:paraId="53004D71" w14:textId="77777777" w:rsidR="00A6705D" w:rsidRDefault="00A6705D" w:rsidP="00DE04D0">
          <w:pPr>
            <w:jc w:val="center"/>
            <w:rPr>
              <w:rFonts w:ascii="Calibri" w:hAnsi="Calibri" w:cs="Calibri"/>
              <w:b/>
              <w:sz w:val="28"/>
            </w:rPr>
          </w:pPr>
          <w:r>
            <w:rPr>
              <w:rFonts w:ascii="Calibri" w:hAnsi="Calibri" w:cs="Calibri"/>
              <w:b/>
              <w:sz w:val="28"/>
            </w:rPr>
            <w:t xml:space="preserve">MARMARA ÜNİVERSİTESİ </w:t>
          </w:r>
        </w:p>
        <w:p w14:paraId="7F865A2B" w14:textId="22EF5799" w:rsidR="00033FD8" w:rsidRDefault="00023813" w:rsidP="00DE04D0">
          <w:pPr>
            <w:jc w:val="center"/>
            <w:rPr>
              <w:rFonts w:ascii="Calibri" w:hAnsi="Calibri" w:cs="Calibri"/>
              <w:b/>
              <w:sz w:val="28"/>
            </w:rPr>
          </w:pPr>
          <w:r>
            <w:rPr>
              <w:rFonts w:ascii="Calibri" w:hAnsi="Calibri" w:cs="Calibri"/>
              <w:b/>
              <w:sz w:val="28"/>
            </w:rPr>
            <w:t xml:space="preserve">GÜZEL SANATLAR ENSTİTÜSÜ </w:t>
          </w:r>
        </w:p>
        <w:p w14:paraId="4A8A6461" w14:textId="19D79BF2" w:rsidR="00023813" w:rsidRDefault="001427CE" w:rsidP="00DE04D0">
          <w:pPr>
            <w:jc w:val="center"/>
            <w:rPr>
              <w:rFonts w:ascii="Calibri" w:hAnsi="Calibri" w:cs="Calibri"/>
              <w:b/>
              <w:sz w:val="28"/>
            </w:rPr>
          </w:pPr>
          <w:r>
            <w:rPr>
              <w:rFonts w:ascii="Calibri" w:hAnsi="Calibri" w:cs="Calibri"/>
              <w:b/>
              <w:sz w:val="28"/>
            </w:rPr>
            <w:t>LİSANS</w:t>
          </w:r>
          <w:r w:rsidR="00DE04D0">
            <w:rPr>
              <w:rFonts w:ascii="Calibri" w:hAnsi="Calibri" w:cs="Calibri"/>
              <w:b/>
              <w:sz w:val="28"/>
            </w:rPr>
            <w:t xml:space="preserve">ÜSTÜ TEZLERİN YAYIMLANMASI </w:t>
          </w:r>
        </w:p>
        <w:p w14:paraId="3A6C16F2" w14:textId="50DEF81B" w:rsidR="00C30604" w:rsidRPr="00A6705D" w:rsidRDefault="00DE04D0" w:rsidP="00A6705D">
          <w:pPr>
            <w:jc w:val="center"/>
            <w:rPr>
              <w:rFonts w:ascii="Calibri" w:hAnsi="Calibri" w:cs="Calibri"/>
              <w:b/>
              <w:sz w:val="28"/>
            </w:rPr>
          </w:pPr>
          <w:r>
            <w:rPr>
              <w:rFonts w:ascii="Calibri" w:hAnsi="Calibri" w:cs="Calibri"/>
              <w:b/>
              <w:sz w:val="28"/>
            </w:rPr>
            <w:t>İZİN/</w:t>
          </w:r>
          <w:r w:rsidR="001427CE">
            <w:rPr>
              <w:rFonts w:ascii="Calibri" w:hAnsi="Calibri" w:cs="Calibri"/>
              <w:b/>
              <w:sz w:val="28"/>
            </w:rPr>
            <w:t>ERTELEME FORMU</w:t>
          </w:r>
        </w:p>
      </w:tc>
      <w:tc>
        <w:tcPr>
          <w:tcW w:w="2271" w:type="dxa"/>
          <w:shd w:val="clear" w:color="auto" w:fill="auto"/>
          <w:vAlign w:val="center"/>
        </w:tcPr>
        <w:p w14:paraId="3A6C16F3" w14:textId="3D01B674" w:rsidR="001427CE" w:rsidRPr="00BB36C7" w:rsidRDefault="00B75617" w:rsidP="001427CE">
          <w:pPr>
            <w:jc w:val="center"/>
            <w:rPr>
              <w:rFonts w:ascii="Calibri" w:hAnsi="Calibri" w:cs="Calibri"/>
            </w:rPr>
          </w:pPr>
          <w:r>
            <w:rPr>
              <w:rFonts w:ascii="Calibri" w:hAnsi="Calibri" w:cs="Calibri"/>
              <w:noProof/>
            </w:rPr>
            <w:drawing>
              <wp:inline distT="0" distB="0" distL="0" distR="0" wp14:anchorId="3D69803A" wp14:editId="1F9D4636">
                <wp:extent cx="1594485" cy="524092"/>
                <wp:effectExtent l="0" t="0" r="5715" b="9525"/>
                <wp:docPr id="1" name="Resim 1" descr="C:\Users\pc\Desktop\GüzelSanE\GüzelSanatl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üzelSanE\GüzelSanatla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204" cy="538462"/>
                        </a:xfrm>
                        <a:prstGeom prst="rect">
                          <a:avLst/>
                        </a:prstGeom>
                        <a:noFill/>
                        <a:ln>
                          <a:noFill/>
                        </a:ln>
                      </pic:spPr>
                    </pic:pic>
                  </a:graphicData>
                </a:graphic>
              </wp:inline>
            </w:drawing>
          </w:r>
        </w:p>
      </w:tc>
    </w:tr>
  </w:tbl>
  <w:p w14:paraId="3A6C16F5" w14:textId="77777777" w:rsidR="00BB4E7F" w:rsidRPr="00414E7E" w:rsidRDefault="00BB4E7F" w:rsidP="0052346B">
    <w:pPr>
      <w:pStyle w:val="stBilgi"/>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D22"/>
    <w:multiLevelType w:val="hybridMultilevel"/>
    <w:tmpl w:val="DC8EF17C"/>
    <w:lvl w:ilvl="0" w:tplc="041F0001">
      <w:start w:val="1"/>
      <w:numFmt w:val="bullet"/>
      <w:lvlText w:val=""/>
      <w:lvlJc w:val="left"/>
      <w:pPr>
        <w:ind w:left="786" w:hanging="360"/>
      </w:pPr>
      <w:rPr>
        <w:rFonts w:ascii="Symbol" w:eastAsia="Times New Roman" w:hAnsi="Symbol"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 w15:restartNumberingAfterBreak="0">
    <w:nsid w:val="12230977"/>
    <w:multiLevelType w:val="hybridMultilevel"/>
    <w:tmpl w:val="8ACAF90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A82316"/>
    <w:multiLevelType w:val="hybridMultilevel"/>
    <w:tmpl w:val="893ADC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560074"/>
    <w:multiLevelType w:val="hybridMultilevel"/>
    <w:tmpl w:val="349CA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5C"/>
    <w:rsid w:val="00023813"/>
    <w:rsid w:val="00033FD8"/>
    <w:rsid w:val="0006574B"/>
    <w:rsid w:val="00071BB2"/>
    <w:rsid w:val="000A0138"/>
    <w:rsid w:val="000B3B46"/>
    <w:rsid w:val="000C7A97"/>
    <w:rsid w:val="000E0863"/>
    <w:rsid w:val="00103946"/>
    <w:rsid w:val="00106AA8"/>
    <w:rsid w:val="001427CE"/>
    <w:rsid w:val="0015430D"/>
    <w:rsid w:val="00183B30"/>
    <w:rsid w:val="001B14B4"/>
    <w:rsid w:val="001F0C21"/>
    <w:rsid w:val="001F3E4B"/>
    <w:rsid w:val="00211D72"/>
    <w:rsid w:val="00234639"/>
    <w:rsid w:val="00250E8B"/>
    <w:rsid w:val="002576F7"/>
    <w:rsid w:val="002C41EE"/>
    <w:rsid w:val="002D44D5"/>
    <w:rsid w:val="002E3172"/>
    <w:rsid w:val="002F7520"/>
    <w:rsid w:val="00337560"/>
    <w:rsid w:val="003538D8"/>
    <w:rsid w:val="00356EAA"/>
    <w:rsid w:val="0037121C"/>
    <w:rsid w:val="003B324F"/>
    <w:rsid w:val="003B4D2E"/>
    <w:rsid w:val="003C2899"/>
    <w:rsid w:val="003C70FC"/>
    <w:rsid w:val="003D23C5"/>
    <w:rsid w:val="003E506C"/>
    <w:rsid w:val="003F601B"/>
    <w:rsid w:val="003F62BB"/>
    <w:rsid w:val="003F7CE9"/>
    <w:rsid w:val="0041423D"/>
    <w:rsid w:val="00414E7E"/>
    <w:rsid w:val="00426C1B"/>
    <w:rsid w:val="00432A09"/>
    <w:rsid w:val="0044582F"/>
    <w:rsid w:val="00450485"/>
    <w:rsid w:val="00460362"/>
    <w:rsid w:val="004A2A79"/>
    <w:rsid w:val="004E4FC1"/>
    <w:rsid w:val="004E6F9A"/>
    <w:rsid w:val="004E7A5C"/>
    <w:rsid w:val="00511EA9"/>
    <w:rsid w:val="0052346B"/>
    <w:rsid w:val="00530B95"/>
    <w:rsid w:val="00557BC7"/>
    <w:rsid w:val="0057205C"/>
    <w:rsid w:val="005E5B89"/>
    <w:rsid w:val="005E76FE"/>
    <w:rsid w:val="005F3B2A"/>
    <w:rsid w:val="005F6475"/>
    <w:rsid w:val="0062205C"/>
    <w:rsid w:val="00656FEE"/>
    <w:rsid w:val="006A0F0C"/>
    <w:rsid w:val="006A2617"/>
    <w:rsid w:val="006B0AD0"/>
    <w:rsid w:val="006B6F26"/>
    <w:rsid w:val="006C4D8E"/>
    <w:rsid w:val="006F3581"/>
    <w:rsid w:val="006F7CDF"/>
    <w:rsid w:val="00721700"/>
    <w:rsid w:val="00735353"/>
    <w:rsid w:val="007471A2"/>
    <w:rsid w:val="00795C91"/>
    <w:rsid w:val="007A3C7C"/>
    <w:rsid w:val="007C64F2"/>
    <w:rsid w:val="007D0764"/>
    <w:rsid w:val="007E3F0F"/>
    <w:rsid w:val="008213D3"/>
    <w:rsid w:val="00822AAF"/>
    <w:rsid w:val="00824E0C"/>
    <w:rsid w:val="00830ABF"/>
    <w:rsid w:val="00832263"/>
    <w:rsid w:val="0087637A"/>
    <w:rsid w:val="008C6DD2"/>
    <w:rsid w:val="008E16F8"/>
    <w:rsid w:val="00982CCE"/>
    <w:rsid w:val="009B3FFB"/>
    <w:rsid w:val="009D0C79"/>
    <w:rsid w:val="009D35D5"/>
    <w:rsid w:val="009F3C83"/>
    <w:rsid w:val="00A4142B"/>
    <w:rsid w:val="00A41DC2"/>
    <w:rsid w:val="00A6705D"/>
    <w:rsid w:val="00A94C15"/>
    <w:rsid w:val="00AC1A6B"/>
    <w:rsid w:val="00AF018B"/>
    <w:rsid w:val="00AF1725"/>
    <w:rsid w:val="00AF2056"/>
    <w:rsid w:val="00AF7D7F"/>
    <w:rsid w:val="00B3151D"/>
    <w:rsid w:val="00B33D3E"/>
    <w:rsid w:val="00B50F46"/>
    <w:rsid w:val="00B75617"/>
    <w:rsid w:val="00B759BC"/>
    <w:rsid w:val="00B965DD"/>
    <w:rsid w:val="00B96A0E"/>
    <w:rsid w:val="00BB4E7F"/>
    <w:rsid w:val="00BE0E9E"/>
    <w:rsid w:val="00C22D83"/>
    <w:rsid w:val="00C30604"/>
    <w:rsid w:val="00C404C5"/>
    <w:rsid w:val="00C53FEC"/>
    <w:rsid w:val="00C667FE"/>
    <w:rsid w:val="00C70E70"/>
    <w:rsid w:val="00CB18C6"/>
    <w:rsid w:val="00CB34A1"/>
    <w:rsid w:val="00CC5B0F"/>
    <w:rsid w:val="00CC7FAC"/>
    <w:rsid w:val="00CE1E6B"/>
    <w:rsid w:val="00D05802"/>
    <w:rsid w:val="00D138D2"/>
    <w:rsid w:val="00D33DCC"/>
    <w:rsid w:val="00D33E4A"/>
    <w:rsid w:val="00D642A1"/>
    <w:rsid w:val="00DA0EAF"/>
    <w:rsid w:val="00DA4664"/>
    <w:rsid w:val="00DC60D1"/>
    <w:rsid w:val="00DE04D0"/>
    <w:rsid w:val="00DF73F1"/>
    <w:rsid w:val="00E0102D"/>
    <w:rsid w:val="00E13DA5"/>
    <w:rsid w:val="00E24EE9"/>
    <w:rsid w:val="00E32EA8"/>
    <w:rsid w:val="00E5764C"/>
    <w:rsid w:val="00E776E5"/>
    <w:rsid w:val="00EB0E23"/>
    <w:rsid w:val="00EB68C4"/>
    <w:rsid w:val="00EB715E"/>
    <w:rsid w:val="00EF40FA"/>
    <w:rsid w:val="00F14CA6"/>
    <w:rsid w:val="00F641D2"/>
    <w:rsid w:val="00F85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168B"/>
  <w15:docId w15:val="{7AD66879-34E2-4578-9CD9-9631AE2E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5C"/>
    <w:rPr>
      <w:rFonts w:ascii="Times New Roman" w:eastAsia="Times New Roman" w:hAnsi="Times New Roman"/>
      <w:sz w:val="24"/>
      <w:szCs w:val="24"/>
    </w:rPr>
  </w:style>
  <w:style w:type="paragraph" w:styleId="Balk1">
    <w:name w:val="heading 1"/>
    <w:basedOn w:val="Normal"/>
    <w:next w:val="Normal"/>
    <w:link w:val="Balk1Char"/>
    <w:qFormat/>
    <w:rsid w:val="004E7A5C"/>
    <w:pPr>
      <w:keepNext/>
      <w:jc w:val="center"/>
      <w:outlineLvl w:val="0"/>
    </w:pPr>
    <w:rPr>
      <w:b/>
      <w:kern w:val="28"/>
      <w:sz w:val="28"/>
      <w:szCs w:val="20"/>
    </w:rPr>
  </w:style>
  <w:style w:type="paragraph" w:styleId="Balk2">
    <w:name w:val="heading 2"/>
    <w:basedOn w:val="Normal"/>
    <w:next w:val="Normal"/>
    <w:link w:val="Balk2Char"/>
    <w:uiPriority w:val="9"/>
    <w:unhideWhenUsed/>
    <w:qFormat/>
    <w:rsid w:val="000657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4E7A5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7A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E7A5C"/>
    <w:rPr>
      <w:rFonts w:ascii="Times New Roman" w:eastAsia="Times New Roman" w:hAnsi="Times New Roman" w:cs="Times New Roman"/>
      <w:b/>
      <w:kern w:val="28"/>
      <w:sz w:val="28"/>
      <w:szCs w:val="20"/>
      <w:lang w:eastAsia="tr-TR"/>
    </w:rPr>
  </w:style>
  <w:style w:type="character" w:customStyle="1" w:styleId="Balk3Char">
    <w:name w:val="Başlık 3 Char"/>
    <w:link w:val="Balk3"/>
    <w:rsid w:val="004E7A5C"/>
    <w:rPr>
      <w:rFonts w:ascii="Arial" w:eastAsia="Times New Roman" w:hAnsi="Arial" w:cs="Arial"/>
      <w:b/>
      <w:bCs/>
      <w:sz w:val="26"/>
      <w:szCs w:val="26"/>
      <w:lang w:eastAsia="tr-TR"/>
    </w:rPr>
  </w:style>
  <w:style w:type="paragraph" w:styleId="GvdeMetni">
    <w:name w:val="Body Text"/>
    <w:basedOn w:val="Normal"/>
    <w:link w:val="GvdeMetniChar"/>
    <w:rsid w:val="004E7A5C"/>
    <w:pPr>
      <w:jc w:val="both"/>
    </w:pPr>
  </w:style>
  <w:style w:type="character" w:customStyle="1" w:styleId="GvdeMetniChar">
    <w:name w:val="Gövde Metni Char"/>
    <w:link w:val="GvdeMetni"/>
    <w:rsid w:val="004E7A5C"/>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4E7A5C"/>
    <w:pPr>
      <w:tabs>
        <w:tab w:val="center" w:pos="4536"/>
        <w:tab w:val="right" w:pos="9072"/>
      </w:tabs>
    </w:pPr>
  </w:style>
  <w:style w:type="character" w:customStyle="1" w:styleId="stBilgiChar">
    <w:name w:val="Üst Bilgi Char"/>
    <w:link w:val="stBilgi"/>
    <w:uiPriority w:val="99"/>
    <w:rsid w:val="004E7A5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E7A5C"/>
    <w:pPr>
      <w:tabs>
        <w:tab w:val="center" w:pos="4536"/>
        <w:tab w:val="right" w:pos="9072"/>
      </w:tabs>
    </w:pPr>
  </w:style>
  <w:style w:type="character" w:customStyle="1" w:styleId="AltBilgiChar">
    <w:name w:val="Alt Bilgi Char"/>
    <w:link w:val="AltBilgi"/>
    <w:uiPriority w:val="99"/>
    <w:rsid w:val="004E7A5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E7A5C"/>
    <w:rPr>
      <w:rFonts w:ascii="Tahoma" w:hAnsi="Tahoma" w:cs="Tahoma"/>
      <w:sz w:val="16"/>
      <w:szCs w:val="16"/>
    </w:rPr>
  </w:style>
  <w:style w:type="character" w:customStyle="1" w:styleId="BalonMetniChar">
    <w:name w:val="Balon Metni Char"/>
    <w:link w:val="BalonMetni"/>
    <w:uiPriority w:val="99"/>
    <w:semiHidden/>
    <w:rsid w:val="004E7A5C"/>
    <w:rPr>
      <w:rFonts w:ascii="Tahoma" w:eastAsia="Times New Roman" w:hAnsi="Tahoma" w:cs="Tahoma"/>
      <w:sz w:val="16"/>
      <w:szCs w:val="16"/>
      <w:lang w:eastAsia="tr-TR"/>
    </w:rPr>
  </w:style>
  <w:style w:type="paragraph" w:styleId="ListeParagraf">
    <w:name w:val="List Paragraph"/>
    <w:basedOn w:val="Normal"/>
    <w:uiPriority w:val="34"/>
    <w:qFormat/>
    <w:rsid w:val="006F3581"/>
    <w:pPr>
      <w:ind w:left="720"/>
      <w:contextualSpacing/>
    </w:pPr>
  </w:style>
  <w:style w:type="paragraph" w:styleId="KonuBal">
    <w:name w:val="Title"/>
    <w:basedOn w:val="Normal"/>
    <w:next w:val="Normal"/>
    <w:link w:val="KonuBalChar"/>
    <w:uiPriority w:val="10"/>
    <w:qFormat/>
    <w:rsid w:val="00AF2056"/>
    <w:pPr>
      <w:pBdr>
        <w:bottom w:val="single" w:sz="4" w:space="1" w:color="auto"/>
      </w:pBdr>
      <w:contextualSpacing/>
    </w:pPr>
    <w:rPr>
      <w:rFonts w:ascii="Cambria" w:hAnsi="Cambria"/>
      <w:spacing w:val="-10"/>
      <w:kern w:val="28"/>
      <w:sz w:val="56"/>
      <w:szCs w:val="56"/>
    </w:rPr>
  </w:style>
  <w:style w:type="character" w:customStyle="1" w:styleId="KonuBalChar">
    <w:name w:val="Konu Başlığı Char"/>
    <w:link w:val="KonuBal"/>
    <w:uiPriority w:val="10"/>
    <w:rsid w:val="00AF2056"/>
    <w:rPr>
      <w:rFonts w:ascii="Cambria" w:eastAsia="Times New Roman" w:hAnsi="Cambria"/>
      <w:spacing w:val="-10"/>
      <w:kern w:val="28"/>
      <w:sz w:val="56"/>
      <w:szCs w:val="56"/>
    </w:rPr>
  </w:style>
  <w:style w:type="paragraph" w:styleId="AralkYok">
    <w:name w:val="No Spacing"/>
    <w:uiPriority w:val="1"/>
    <w:qFormat/>
    <w:rsid w:val="0006574B"/>
    <w:rPr>
      <w:rFonts w:ascii="Times New Roman" w:eastAsia="Times New Roman" w:hAnsi="Times New Roman"/>
      <w:sz w:val="24"/>
      <w:szCs w:val="24"/>
    </w:rPr>
  </w:style>
  <w:style w:type="character" w:customStyle="1" w:styleId="Balk2Char">
    <w:name w:val="Başlık 2 Char"/>
    <w:basedOn w:val="VarsaylanParagrafYazTipi"/>
    <w:link w:val="Balk2"/>
    <w:uiPriority w:val="9"/>
    <w:rsid w:val="0006574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9987">
      <w:bodyDiv w:val="1"/>
      <w:marLeft w:val="0"/>
      <w:marRight w:val="0"/>
      <w:marTop w:val="0"/>
      <w:marBottom w:val="0"/>
      <w:divBdr>
        <w:top w:val="none" w:sz="0" w:space="0" w:color="auto"/>
        <w:left w:val="none" w:sz="0" w:space="0" w:color="auto"/>
        <w:bottom w:val="none" w:sz="0" w:space="0" w:color="auto"/>
        <w:right w:val="none" w:sz="0" w:space="0" w:color="auto"/>
      </w:divBdr>
    </w:div>
    <w:div w:id="48296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283</Words>
  <Characters>1618</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HİCRAN</dc:creator>
  <cp:keywords/>
  <cp:lastModifiedBy>Nuran Yılmaz</cp:lastModifiedBy>
  <cp:revision>48</cp:revision>
  <cp:lastPrinted>2025-03-13T12:16:00Z</cp:lastPrinted>
  <dcterms:created xsi:type="dcterms:W3CDTF">2025-03-11T11:32:00Z</dcterms:created>
  <dcterms:modified xsi:type="dcterms:W3CDTF">2025-03-13T12:18:00Z</dcterms:modified>
</cp:coreProperties>
</file>